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6C151" w14:textId="77777777" w:rsidR="00612390" w:rsidRDefault="00612390">
      <w:pPr>
        <w:pStyle w:val="BodyText"/>
        <w:rPr>
          <w:rFonts w:ascii="Times New Roman"/>
          <w:sz w:val="20"/>
        </w:rPr>
      </w:pPr>
    </w:p>
    <w:p w14:paraId="62B2F014" w14:textId="77777777" w:rsidR="00612390" w:rsidRDefault="00612390">
      <w:pPr>
        <w:pStyle w:val="BodyText"/>
        <w:spacing w:before="6"/>
        <w:rPr>
          <w:rFonts w:ascii="Times New Roman"/>
          <w:sz w:val="16"/>
        </w:rPr>
      </w:pPr>
    </w:p>
    <w:p w14:paraId="05B11D30" w14:textId="73C2E573" w:rsidR="00612390" w:rsidRDefault="00612390" w:rsidP="006122A6">
      <w:pPr>
        <w:pStyle w:val="BodyText"/>
        <w:ind w:left="3210"/>
        <w:jc w:val="center"/>
        <w:rPr>
          <w:rFonts w:ascii="Times New Roman"/>
          <w:sz w:val="20"/>
        </w:rPr>
      </w:pPr>
    </w:p>
    <w:p w14:paraId="76B97FD1" w14:textId="16E952C2" w:rsidR="00612390" w:rsidRDefault="00612390">
      <w:pPr>
        <w:pStyle w:val="BodyText"/>
        <w:rPr>
          <w:rFonts w:ascii="Times New Roman"/>
          <w:sz w:val="20"/>
        </w:rPr>
      </w:pPr>
    </w:p>
    <w:p w14:paraId="10189833" w14:textId="0F1C95F7" w:rsidR="006122A6" w:rsidRDefault="006122A6" w:rsidP="006122A6">
      <w:pPr>
        <w:pStyle w:val="BodyText"/>
        <w:jc w:val="center"/>
        <w:rPr>
          <w:rFonts w:ascii="Times New Roman"/>
          <w:sz w:val="20"/>
        </w:rPr>
      </w:pPr>
      <w:r>
        <w:rPr>
          <w:rFonts w:ascii="Times New Roman"/>
          <w:noProof/>
          <w:sz w:val="20"/>
        </w:rPr>
        <w:drawing>
          <wp:inline distT="0" distB="0" distL="0" distR="0" wp14:anchorId="580521AB" wp14:editId="4FDDE810">
            <wp:extent cx="1346662" cy="1138844"/>
            <wp:effectExtent l="0" t="0" r="635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1346662" cy="1138844"/>
                    </a:xfrm>
                    <a:prstGeom prst="rect">
                      <a:avLst/>
                    </a:prstGeom>
                  </pic:spPr>
                </pic:pic>
              </a:graphicData>
            </a:graphic>
          </wp:inline>
        </w:drawing>
      </w:r>
    </w:p>
    <w:p w14:paraId="56B1EAA3" w14:textId="77777777" w:rsidR="006122A6" w:rsidRDefault="006122A6" w:rsidP="006122A6">
      <w:pPr>
        <w:pStyle w:val="BodyText"/>
        <w:jc w:val="center"/>
        <w:rPr>
          <w:rFonts w:ascii="Times New Roman"/>
          <w:sz w:val="20"/>
        </w:rPr>
      </w:pPr>
    </w:p>
    <w:p w14:paraId="39FC7BC5" w14:textId="77777777" w:rsidR="00061618" w:rsidRDefault="00522ABE" w:rsidP="006122A6">
      <w:pPr>
        <w:spacing w:before="159" w:line="386" w:lineRule="auto"/>
        <w:ind w:left="1653" w:right="1634" w:firstLine="756"/>
        <w:jc w:val="center"/>
        <w:rPr>
          <w:b/>
          <w:sz w:val="36"/>
        </w:rPr>
      </w:pPr>
      <w:r>
        <w:rPr>
          <w:b/>
          <w:sz w:val="36"/>
        </w:rPr>
        <w:t>City of Port Aransas</w:t>
      </w:r>
      <w:r w:rsidR="00CC2776">
        <w:rPr>
          <w:b/>
          <w:sz w:val="36"/>
        </w:rPr>
        <w:t xml:space="preserve"> </w:t>
      </w:r>
    </w:p>
    <w:p w14:paraId="45697CC5" w14:textId="0A31F7CF" w:rsidR="00612390" w:rsidRDefault="00CC2776" w:rsidP="006122A6">
      <w:pPr>
        <w:spacing w:before="159" w:line="386" w:lineRule="auto"/>
        <w:ind w:left="1653" w:right="1634" w:firstLine="756"/>
        <w:jc w:val="center"/>
        <w:rPr>
          <w:b/>
          <w:sz w:val="36"/>
        </w:rPr>
      </w:pPr>
      <w:r>
        <w:rPr>
          <w:b/>
          <w:sz w:val="36"/>
        </w:rPr>
        <w:t>REQUEST FOR PROPOSALS FOR</w:t>
      </w:r>
    </w:p>
    <w:p w14:paraId="7AE4778A" w14:textId="77777777" w:rsidR="00612390" w:rsidRDefault="00612390">
      <w:pPr>
        <w:pStyle w:val="BodyText"/>
        <w:spacing w:before="8"/>
        <w:rPr>
          <w:b/>
          <w:sz w:val="50"/>
        </w:rPr>
      </w:pPr>
    </w:p>
    <w:p w14:paraId="29CAF181" w14:textId="5F26C9BC" w:rsidR="00612390" w:rsidRDefault="00CC2776" w:rsidP="00522ABE">
      <w:pPr>
        <w:spacing w:line="405" w:lineRule="auto"/>
        <w:ind w:left="656" w:right="637"/>
        <w:jc w:val="center"/>
        <w:rPr>
          <w:rFonts w:ascii="Arial" w:hAnsi="Arial"/>
          <w:sz w:val="32"/>
        </w:rPr>
      </w:pPr>
      <w:r>
        <w:rPr>
          <w:rFonts w:ascii="Arial" w:hAnsi="Arial"/>
          <w:sz w:val="32"/>
        </w:rPr>
        <w:t xml:space="preserve">SHORT-TERM RENTAL (“STR”) INVENTORY, </w:t>
      </w:r>
      <w:r w:rsidR="00522ABE">
        <w:rPr>
          <w:rFonts w:ascii="Arial" w:hAnsi="Arial"/>
          <w:sz w:val="32"/>
        </w:rPr>
        <w:t xml:space="preserve">REGISTRATION, </w:t>
      </w:r>
      <w:r>
        <w:rPr>
          <w:rFonts w:ascii="Arial" w:hAnsi="Arial"/>
          <w:sz w:val="32"/>
        </w:rPr>
        <w:t>COMPLIANCE AND ANALYTIC SERVICES</w:t>
      </w:r>
    </w:p>
    <w:p w14:paraId="699FABD1" w14:textId="77777777" w:rsidR="00612390" w:rsidRDefault="00612390">
      <w:pPr>
        <w:spacing w:line="405" w:lineRule="auto"/>
        <w:rPr>
          <w:rFonts w:ascii="Arial" w:hAnsi="Arial"/>
          <w:sz w:val="32"/>
        </w:rPr>
        <w:sectPr w:rsidR="00612390" w:rsidSect="00522ABE">
          <w:footerReference w:type="default" r:id="rId9"/>
          <w:type w:val="continuous"/>
          <w:pgSz w:w="12240" w:h="15840"/>
          <w:pgMar w:top="1440" w:right="1440" w:bottom="1440" w:left="1440" w:header="720" w:footer="1157" w:gutter="0"/>
          <w:pgNumType w:start="1"/>
          <w:cols w:space="720"/>
          <w:docGrid w:linePitch="299"/>
        </w:sectPr>
      </w:pPr>
    </w:p>
    <w:p w14:paraId="1B1A1B22" w14:textId="58BF6E64" w:rsidR="00612390" w:rsidRPr="009D5863" w:rsidRDefault="00CC2776">
      <w:pPr>
        <w:pStyle w:val="BodyText"/>
        <w:ind w:left="1710" w:right="1711"/>
        <w:jc w:val="center"/>
        <w:rPr>
          <w:b/>
          <w:bCs/>
          <w:sz w:val="24"/>
          <w:szCs w:val="24"/>
        </w:rPr>
      </w:pPr>
      <w:bookmarkStart w:id="0" w:name="_Hlk77601795"/>
      <w:r w:rsidRPr="009D5863">
        <w:rPr>
          <w:b/>
          <w:bCs/>
          <w:sz w:val="24"/>
          <w:szCs w:val="24"/>
        </w:rPr>
        <w:lastRenderedPageBreak/>
        <w:t>REQUEST FOR</w:t>
      </w:r>
      <w:r w:rsidR="0024198E" w:rsidRPr="009D5863">
        <w:rPr>
          <w:b/>
          <w:bCs/>
          <w:sz w:val="24"/>
          <w:szCs w:val="24"/>
        </w:rPr>
        <w:t xml:space="preserve"> PROPOSAL</w:t>
      </w:r>
      <w:r w:rsidR="00061618" w:rsidRPr="009D5863">
        <w:rPr>
          <w:b/>
          <w:bCs/>
          <w:sz w:val="24"/>
          <w:szCs w:val="24"/>
        </w:rPr>
        <w:t xml:space="preserve"> (RFP)</w:t>
      </w:r>
    </w:p>
    <w:p w14:paraId="538F9E6C" w14:textId="77777777" w:rsidR="00612390" w:rsidRPr="009D5863" w:rsidRDefault="00612390">
      <w:pPr>
        <w:pStyle w:val="BodyText"/>
        <w:spacing w:before="8"/>
        <w:rPr>
          <w:b/>
          <w:bCs/>
          <w:sz w:val="19"/>
        </w:rPr>
      </w:pPr>
    </w:p>
    <w:p w14:paraId="2A5D8075" w14:textId="77777777" w:rsidR="00061618" w:rsidRPr="009D5863" w:rsidRDefault="00061618" w:rsidP="00061618">
      <w:pPr>
        <w:ind w:left="118" w:right="2399"/>
        <w:rPr>
          <w:b/>
          <w:bCs/>
          <w:i/>
        </w:rPr>
      </w:pPr>
    </w:p>
    <w:p w14:paraId="4C437C14" w14:textId="4389B750" w:rsidR="00612390" w:rsidRPr="009D5863" w:rsidRDefault="00061618" w:rsidP="00380CF9">
      <w:pPr>
        <w:ind w:left="2878" w:right="2399" w:hanging="2760"/>
        <w:rPr>
          <w:b/>
          <w:bCs/>
          <w:i/>
          <w:sz w:val="24"/>
          <w:szCs w:val="24"/>
        </w:rPr>
      </w:pPr>
      <w:r w:rsidRPr="009D5863">
        <w:rPr>
          <w:b/>
          <w:bCs/>
          <w:iCs/>
          <w:sz w:val="24"/>
          <w:szCs w:val="24"/>
        </w:rPr>
        <w:t>Proposal Title:</w:t>
      </w:r>
      <w:r w:rsidRPr="009D5863">
        <w:rPr>
          <w:b/>
          <w:bCs/>
          <w:iCs/>
          <w:sz w:val="24"/>
          <w:szCs w:val="24"/>
        </w:rPr>
        <w:tab/>
      </w:r>
      <w:r w:rsidRPr="009D5863">
        <w:rPr>
          <w:b/>
          <w:bCs/>
          <w:iCs/>
          <w:sz w:val="24"/>
          <w:szCs w:val="24"/>
        </w:rPr>
        <w:tab/>
        <w:t>Short‐Term Rental (“S</w:t>
      </w:r>
      <w:r w:rsidR="00783731">
        <w:rPr>
          <w:b/>
          <w:bCs/>
          <w:iCs/>
          <w:sz w:val="24"/>
          <w:szCs w:val="24"/>
        </w:rPr>
        <w:t>TR</w:t>
      </w:r>
      <w:r w:rsidRPr="009D5863">
        <w:rPr>
          <w:b/>
          <w:bCs/>
          <w:iCs/>
          <w:sz w:val="24"/>
          <w:szCs w:val="24"/>
        </w:rPr>
        <w:t>”) Inventory, Registration, Compliance and Analytic Services</w:t>
      </w:r>
    </w:p>
    <w:p w14:paraId="53FBEB79" w14:textId="77777777" w:rsidR="00612390" w:rsidRPr="00380CF9" w:rsidRDefault="00612390">
      <w:pPr>
        <w:pStyle w:val="BodyText"/>
        <w:spacing w:before="9"/>
        <w:rPr>
          <w:b/>
          <w:bCs/>
          <w:iCs/>
          <w:sz w:val="24"/>
          <w:szCs w:val="24"/>
        </w:rPr>
      </w:pPr>
    </w:p>
    <w:p w14:paraId="03E76C09" w14:textId="4E311F2A" w:rsidR="00061618" w:rsidRPr="009D5863" w:rsidRDefault="00061618">
      <w:pPr>
        <w:pStyle w:val="BodyText"/>
        <w:spacing w:line="276" w:lineRule="auto"/>
        <w:ind w:left="119" w:right="201" w:hanging="1"/>
        <w:rPr>
          <w:b/>
          <w:bCs/>
          <w:sz w:val="24"/>
          <w:szCs w:val="24"/>
        </w:rPr>
      </w:pPr>
      <w:r w:rsidRPr="009D5863">
        <w:rPr>
          <w:b/>
          <w:bCs/>
          <w:sz w:val="24"/>
          <w:szCs w:val="24"/>
        </w:rPr>
        <w:t>Proposal</w:t>
      </w:r>
      <w:r w:rsidR="00CC2776" w:rsidRPr="009D5863">
        <w:rPr>
          <w:b/>
          <w:bCs/>
          <w:sz w:val="24"/>
          <w:szCs w:val="24"/>
        </w:rPr>
        <w:t xml:space="preserve"> </w:t>
      </w:r>
      <w:r w:rsidRPr="009D5863">
        <w:rPr>
          <w:b/>
          <w:bCs/>
          <w:sz w:val="24"/>
          <w:szCs w:val="24"/>
        </w:rPr>
        <w:t>Closing Time:</w:t>
      </w:r>
      <w:r w:rsidR="00CC2776" w:rsidRPr="009D5863">
        <w:rPr>
          <w:b/>
          <w:bCs/>
          <w:sz w:val="24"/>
          <w:szCs w:val="24"/>
        </w:rPr>
        <w:t xml:space="preserve"> </w:t>
      </w:r>
      <w:r w:rsidRPr="009D5863">
        <w:rPr>
          <w:b/>
          <w:bCs/>
          <w:sz w:val="24"/>
          <w:szCs w:val="24"/>
        </w:rPr>
        <w:tab/>
        <w:t>4:00 p.m. Central Standard Time</w:t>
      </w:r>
    </w:p>
    <w:p w14:paraId="0502B2FC" w14:textId="77777777" w:rsidR="00061618" w:rsidRPr="009D5863" w:rsidRDefault="00061618">
      <w:pPr>
        <w:pStyle w:val="BodyText"/>
        <w:spacing w:line="276" w:lineRule="auto"/>
        <w:ind w:left="119" w:right="201" w:hanging="1"/>
        <w:rPr>
          <w:b/>
          <w:bCs/>
          <w:sz w:val="24"/>
          <w:szCs w:val="24"/>
        </w:rPr>
      </w:pPr>
    </w:p>
    <w:p w14:paraId="630F8F05" w14:textId="0B5BD434" w:rsidR="00061618" w:rsidRDefault="00061618">
      <w:pPr>
        <w:pStyle w:val="BodyText"/>
        <w:spacing w:line="276" w:lineRule="auto"/>
        <w:ind w:left="119" w:right="201" w:hanging="1"/>
        <w:rPr>
          <w:b/>
          <w:bCs/>
          <w:sz w:val="24"/>
          <w:szCs w:val="24"/>
        </w:rPr>
      </w:pPr>
      <w:r w:rsidRPr="009D5863">
        <w:rPr>
          <w:b/>
          <w:bCs/>
          <w:sz w:val="24"/>
          <w:szCs w:val="24"/>
        </w:rPr>
        <w:t>Proposal Closing Date:</w:t>
      </w:r>
      <w:r w:rsidRPr="009D5863">
        <w:rPr>
          <w:b/>
          <w:bCs/>
          <w:sz w:val="24"/>
          <w:szCs w:val="24"/>
        </w:rPr>
        <w:tab/>
        <w:t>August 12, 2021</w:t>
      </w:r>
    </w:p>
    <w:p w14:paraId="5CE89519" w14:textId="61ACC17D" w:rsidR="009D5863" w:rsidRDefault="009D5863">
      <w:pPr>
        <w:pStyle w:val="BodyText"/>
        <w:spacing w:line="276" w:lineRule="auto"/>
        <w:ind w:left="119" w:right="201" w:hanging="1"/>
        <w:rPr>
          <w:b/>
          <w:bCs/>
          <w:sz w:val="24"/>
          <w:szCs w:val="24"/>
        </w:rPr>
      </w:pPr>
    </w:p>
    <w:p w14:paraId="3B87B758" w14:textId="0FF23ADC" w:rsidR="009D5863" w:rsidRDefault="009D5863">
      <w:pPr>
        <w:pStyle w:val="BodyText"/>
        <w:spacing w:line="276" w:lineRule="auto"/>
        <w:ind w:left="119" w:right="201" w:hanging="1"/>
        <w:rPr>
          <w:b/>
          <w:bCs/>
          <w:sz w:val="24"/>
          <w:szCs w:val="24"/>
        </w:rPr>
      </w:pPr>
      <w:r>
        <w:rPr>
          <w:b/>
          <w:bCs/>
          <w:sz w:val="24"/>
          <w:szCs w:val="24"/>
        </w:rPr>
        <w:t>Proposal Opening:</w:t>
      </w:r>
      <w:r>
        <w:rPr>
          <w:b/>
          <w:bCs/>
          <w:sz w:val="24"/>
          <w:szCs w:val="24"/>
        </w:rPr>
        <w:tab/>
      </w:r>
      <w:r>
        <w:rPr>
          <w:b/>
          <w:bCs/>
          <w:sz w:val="24"/>
          <w:szCs w:val="24"/>
        </w:rPr>
        <w:tab/>
        <w:t>August 12</w:t>
      </w:r>
      <w:r w:rsidR="00E70E19">
        <w:rPr>
          <w:b/>
          <w:bCs/>
          <w:sz w:val="24"/>
          <w:szCs w:val="24"/>
        </w:rPr>
        <w:t>,</w:t>
      </w:r>
      <w:r>
        <w:rPr>
          <w:b/>
          <w:bCs/>
          <w:sz w:val="24"/>
          <w:szCs w:val="24"/>
        </w:rPr>
        <w:t xml:space="preserve"> 2021 4:00 p.m.</w:t>
      </w:r>
    </w:p>
    <w:p w14:paraId="1E99D30E" w14:textId="0E4287A5" w:rsidR="009D5863" w:rsidRDefault="009D5863">
      <w:pPr>
        <w:pStyle w:val="BodyText"/>
        <w:spacing w:line="276" w:lineRule="auto"/>
        <w:ind w:left="119" w:right="201" w:hanging="1"/>
        <w:rPr>
          <w:b/>
          <w:bCs/>
          <w:sz w:val="24"/>
          <w:szCs w:val="24"/>
        </w:rPr>
      </w:pPr>
    </w:p>
    <w:p w14:paraId="04999FEB" w14:textId="45CCC110" w:rsidR="009D5863" w:rsidRPr="009D5863" w:rsidRDefault="009D5863" w:rsidP="009D5863">
      <w:pPr>
        <w:ind w:firstLine="118"/>
        <w:rPr>
          <w:b/>
          <w:bCs/>
          <w:sz w:val="24"/>
          <w:szCs w:val="24"/>
        </w:rPr>
      </w:pPr>
      <w:r>
        <w:rPr>
          <w:b/>
          <w:bCs/>
          <w:sz w:val="24"/>
          <w:szCs w:val="24"/>
        </w:rPr>
        <w:t>Submission of Proposal:</w:t>
      </w:r>
      <w:r>
        <w:rPr>
          <w:b/>
          <w:bCs/>
          <w:sz w:val="24"/>
          <w:szCs w:val="24"/>
        </w:rPr>
        <w:tab/>
      </w:r>
      <w:r w:rsidRPr="009D5863">
        <w:rPr>
          <w:b/>
          <w:bCs/>
          <w:sz w:val="24"/>
          <w:szCs w:val="24"/>
        </w:rPr>
        <w:t>Francisca Nixon</w:t>
      </w:r>
    </w:p>
    <w:p w14:paraId="1498BEA2" w14:textId="77777777" w:rsidR="009D5863" w:rsidRPr="009D5863" w:rsidRDefault="009D5863" w:rsidP="009D5863">
      <w:pPr>
        <w:rPr>
          <w:b/>
          <w:bCs/>
          <w:sz w:val="24"/>
          <w:szCs w:val="24"/>
        </w:rPr>
      </w:pPr>
      <w:r w:rsidRPr="009D5863">
        <w:rPr>
          <w:b/>
          <w:bCs/>
          <w:sz w:val="24"/>
          <w:szCs w:val="24"/>
        </w:rPr>
        <w:tab/>
      </w:r>
      <w:r w:rsidRPr="009D5863">
        <w:rPr>
          <w:b/>
          <w:bCs/>
          <w:sz w:val="24"/>
          <w:szCs w:val="24"/>
        </w:rPr>
        <w:tab/>
      </w:r>
      <w:r w:rsidRPr="009D5863">
        <w:rPr>
          <w:b/>
          <w:bCs/>
          <w:sz w:val="24"/>
          <w:szCs w:val="24"/>
        </w:rPr>
        <w:tab/>
      </w:r>
      <w:r w:rsidRPr="009D5863">
        <w:rPr>
          <w:b/>
          <w:bCs/>
          <w:sz w:val="24"/>
          <w:szCs w:val="24"/>
        </w:rPr>
        <w:tab/>
        <w:t>City Secretary</w:t>
      </w:r>
    </w:p>
    <w:p w14:paraId="42D61289" w14:textId="77777777" w:rsidR="009D5863" w:rsidRPr="009D5863" w:rsidRDefault="009D5863" w:rsidP="009D5863">
      <w:pPr>
        <w:rPr>
          <w:b/>
          <w:bCs/>
          <w:sz w:val="24"/>
          <w:szCs w:val="24"/>
        </w:rPr>
      </w:pPr>
      <w:r w:rsidRPr="009D5863">
        <w:rPr>
          <w:b/>
          <w:bCs/>
          <w:sz w:val="24"/>
          <w:szCs w:val="24"/>
        </w:rPr>
        <w:tab/>
      </w:r>
      <w:r w:rsidRPr="009D5863">
        <w:rPr>
          <w:b/>
          <w:bCs/>
          <w:sz w:val="24"/>
          <w:szCs w:val="24"/>
        </w:rPr>
        <w:tab/>
      </w:r>
      <w:r w:rsidRPr="009D5863">
        <w:rPr>
          <w:b/>
          <w:bCs/>
          <w:sz w:val="24"/>
          <w:szCs w:val="24"/>
        </w:rPr>
        <w:tab/>
      </w:r>
      <w:r w:rsidRPr="009D5863">
        <w:rPr>
          <w:b/>
          <w:bCs/>
          <w:sz w:val="24"/>
          <w:szCs w:val="24"/>
        </w:rPr>
        <w:tab/>
        <w:t>City of Port Aransas</w:t>
      </w:r>
    </w:p>
    <w:p w14:paraId="2991E8C3" w14:textId="77777777" w:rsidR="009D5863" w:rsidRPr="009D5863" w:rsidRDefault="009D5863" w:rsidP="009D5863">
      <w:pPr>
        <w:rPr>
          <w:b/>
          <w:bCs/>
          <w:sz w:val="24"/>
          <w:szCs w:val="24"/>
        </w:rPr>
      </w:pPr>
      <w:r w:rsidRPr="009D5863">
        <w:rPr>
          <w:b/>
          <w:bCs/>
          <w:sz w:val="24"/>
          <w:szCs w:val="24"/>
        </w:rPr>
        <w:tab/>
      </w:r>
      <w:r w:rsidRPr="009D5863">
        <w:rPr>
          <w:b/>
          <w:bCs/>
          <w:sz w:val="24"/>
          <w:szCs w:val="24"/>
        </w:rPr>
        <w:tab/>
      </w:r>
      <w:r w:rsidRPr="009D5863">
        <w:rPr>
          <w:b/>
          <w:bCs/>
          <w:sz w:val="24"/>
          <w:szCs w:val="24"/>
        </w:rPr>
        <w:tab/>
      </w:r>
      <w:r w:rsidRPr="009D5863">
        <w:rPr>
          <w:b/>
          <w:bCs/>
          <w:sz w:val="24"/>
          <w:szCs w:val="24"/>
        </w:rPr>
        <w:tab/>
        <w:t>710 W. Avenue A</w:t>
      </w:r>
    </w:p>
    <w:p w14:paraId="5D9B5642" w14:textId="77777777" w:rsidR="009D5863" w:rsidRPr="009D5863" w:rsidRDefault="009D5863" w:rsidP="009D5863">
      <w:pPr>
        <w:rPr>
          <w:b/>
          <w:bCs/>
          <w:sz w:val="24"/>
          <w:szCs w:val="24"/>
        </w:rPr>
      </w:pPr>
      <w:r w:rsidRPr="009D5863">
        <w:rPr>
          <w:b/>
          <w:bCs/>
          <w:sz w:val="24"/>
          <w:szCs w:val="24"/>
        </w:rPr>
        <w:tab/>
      </w:r>
      <w:r w:rsidRPr="009D5863">
        <w:rPr>
          <w:b/>
          <w:bCs/>
          <w:sz w:val="24"/>
          <w:szCs w:val="24"/>
        </w:rPr>
        <w:tab/>
      </w:r>
      <w:r w:rsidRPr="009D5863">
        <w:rPr>
          <w:b/>
          <w:bCs/>
          <w:sz w:val="24"/>
          <w:szCs w:val="24"/>
        </w:rPr>
        <w:tab/>
      </w:r>
      <w:r w:rsidRPr="009D5863">
        <w:rPr>
          <w:b/>
          <w:bCs/>
          <w:sz w:val="24"/>
          <w:szCs w:val="24"/>
        </w:rPr>
        <w:tab/>
        <w:t>Port Aransas, TX  78373</w:t>
      </w:r>
    </w:p>
    <w:p w14:paraId="2B48FE84" w14:textId="77777777" w:rsidR="009D5863" w:rsidRDefault="009D5863" w:rsidP="009D5863"/>
    <w:p w14:paraId="4791F887" w14:textId="02D75003" w:rsidR="009D5863" w:rsidRDefault="009D5863" w:rsidP="009D5863">
      <w:pPr>
        <w:ind w:firstLine="118"/>
        <w:outlineLvl w:val="0"/>
        <w:rPr>
          <w:b/>
          <w:bCs/>
          <w:sz w:val="24"/>
          <w:szCs w:val="24"/>
        </w:rPr>
      </w:pPr>
      <w:r w:rsidRPr="009D5863">
        <w:rPr>
          <w:b/>
          <w:bCs/>
          <w:sz w:val="24"/>
          <w:szCs w:val="24"/>
        </w:rPr>
        <w:t xml:space="preserve">Note:  </w:t>
      </w:r>
      <w:r w:rsidRPr="009D5863">
        <w:rPr>
          <w:b/>
          <w:bCs/>
          <w:sz w:val="24"/>
          <w:szCs w:val="24"/>
        </w:rPr>
        <w:tab/>
      </w:r>
      <w:r w:rsidRPr="009D5863">
        <w:rPr>
          <w:b/>
          <w:bCs/>
          <w:sz w:val="24"/>
          <w:szCs w:val="24"/>
        </w:rPr>
        <w:tab/>
      </w:r>
      <w:r w:rsidRPr="009D5863">
        <w:rPr>
          <w:b/>
          <w:bCs/>
          <w:sz w:val="24"/>
          <w:szCs w:val="24"/>
        </w:rPr>
        <w:tab/>
        <w:t>Proposals will not be accepted via facsimile or e-mail</w:t>
      </w:r>
    </w:p>
    <w:p w14:paraId="19253811" w14:textId="43E4A7C3" w:rsidR="009D5863" w:rsidRDefault="009D5863" w:rsidP="009D5863">
      <w:pPr>
        <w:ind w:firstLine="118"/>
        <w:outlineLvl w:val="0"/>
        <w:rPr>
          <w:b/>
          <w:bCs/>
          <w:sz w:val="24"/>
          <w:szCs w:val="24"/>
        </w:rPr>
      </w:pPr>
    </w:p>
    <w:p w14:paraId="717450C8" w14:textId="2BF90902" w:rsidR="009D5863" w:rsidRPr="009D5863" w:rsidRDefault="009D5863" w:rsidP="00380CF9">
      <w:pPr>
        <w:pStyle w:val="BodyText"/>
        <w:tabs>
          <w:tab w:val="left" w:pos="2880"/>
        </w:tabs>
        <w:spacing w:before="1"/>
        <w:ind w:left="119"/>
        <w:rPr>
          <w:b/>
          <w:bCs/>
          <w:sz w:val="24"/>
          <w:szCs w:val="24"/>
        </w:rPr>
      </w:pPr>
      <w:r>
        <w:rPr>
          <w:b/>
          <w:bCs/>
          <w:sz w:val="24"/>
          <w:szCs w:val="24"/>
        </w:rPr>
        <w:t>Specific Questions:</w:t>
      </w:r>
      <w:r w:rsidR="00380CF9">
        <w:rPr>
          <w:b/>
          <w:bCs/>
          <w:sz w:val="24"/>
          <w:szCs w:val="24"/>
        </w:rPr>
        <w:tab/>
      </w:r>
      <w:r w:rsidRPr="009D5863">
        <w:rPr>
          <w:b/>
          <w:bCs/>
          <w:sz w:val="24"/>
          <w:szCs w:val="24"/>
        </w:rPr>
        <w:t>City of Port Aransas</w:t>
      </w:r>
    </w:p>
    <w:p w14:paraId="164C01E5" w14:textId="77777777" w:rsidR="009D5863" w:rsidRPr="009D5863" w:rsidRDefault="009D5863" w:rsidP="00380CF9">
      <w:pPr>
        <w:pStyle w:val="BodyText"/>
        <w:spacing w:before="39"/>
        <w:ind w:left="2880"/>
        <w:rPr>
          <w:b/>
          <w:bCs/>
          <w:sz w:val="24"/>
          <w:szCs w:val="24"/>
        </w:rPr>
      </w:pPr>
      <w:r w:rsidRPr="009D5863">
        <w:rPr>
          <w:b/>
          <w:bCs/>
          <w:sz w:val="24"/>
          <w:szCs w:val="24"/>
        </w:rPr>
        <w:t>710 W Avenue A</w:t>
      </w:r>
    </w:p>
    <w:p w14:paraId="7CF15DC4" w14:textId="77777777" w:rsidR="009D5863" w:rsidRPr="009D5863" w:rsidRDefault="009D5863" w:rsidP="00380CF9">
      <w:pPr>
        <w:pStyle w:val="BodyText"/>
        <w:spacing w:before="40"/>
        <w:ind w:left="2160" w:firstLine="720"/>
        <w:rPr>
          <w:b/>
          <w:bCs/>
          <w:sz w:val="24"/>
          <w:szCs w:val="24"/>
        </w:rPr>
      </w:pPr>
      <w:r w:rsidRPr="009D5863">
        <w:rPr>
          <w:b/>
          <w:bCs/>
          <w:sz w:val="24"/>
          <w:szCs w:val="24"/>
        </w:rPr>
        <w:t>Port Aransas, TX 78373</w:t>
      </w:r>
    </w:p>
    <w:p w14:paraId="367FA474" w14:textId="45B81AC3" w:rsidR="00380CF9" w:rsidRPr="00380CF9" w:rsidRDefault="00380CF9" w:rsidP="00380CF9">
      <w:pPr>
        <w:tabs>
          <w:tab w:val="left" w:pos="2880"/>
        </w:tabs>
        <w:spacing w:before="41" w:line="276" w:lineRule="auto"/>
        <w:ind w:left="2999" w:right="1860" w:hanging="2880"/>
        <w:rPr>
          <w:b/>
          <w:bCs/>
          <w:iCs/>
          <w:sz w:val="24"/>
          <w:szCs w:val="24"/>
        </w:rPr>
      </w:pPr>
      <w:r>
        <w:rPr>
          <w:b/>
          <w:bCs/>
          <w:sz w:val="24"/>
          <w:szCs w:val="24"/>
        </w:rPr>
        <w:tab/>
      </w:r>
      <w:r w:rsidR="009D5863" w:rsidRPr="00380CF9">
        <w:rPr>
          <w:b/>
          <w:bCs/>
          <w:iCs/>
          <w:sz w:val="24"/>
          <w:szCs w:val="24"/>
        </w:rPr>
        <w:t>Rick Adams (</w:t>
      </w:r>
      <w:r w:rsidRPr="00380CF9">
        <w:rPr>
          <w:b/>
          <w:bCs/>
          <w:iCs/>
          <w:sz w:val="24"/>
          <w:szCs w:val="24"/>
        </w:rPr>
        <w:t>361)749-4111</w:t>
      </w:r>
    </w:p>
    <w:p w14:paraId="52A73584" w14:textId="20C894ED" w:rsidR="009D5863" w:rsidRPr="00380CF9" w:rsidRDefault="00380CF9" w:rsidP="00380CF9">
      <w:pPr>
        <w:tabs>
          <w:tab w:val="left" w:pos="2880"/>
        </w:tabs>
        <w:spacing w:before="41" w:line="276" w:lineRule="auto"/>
        <w:ind w:left="2999" w:right="1860" w:hanging="2880"/>
        <w:rPr>
          <w:b/>
          <w:bCs/>
          <w:iCs/>
          <w:sz w:val="24"/>
          <w:szCs w:val="24"/>
        </w:rPr>
      </w:pPr>
      <w:r>
        <w:rPr>
          <w:b/>
          <w:bCs/>
          <w:i/>
          <w:sz w:val="24"/>
          <w:szCs w:val="24"/>
        </w:rPr>
        <w:tab/>
      </w:r>
      <w:hyperlink r:id="rId10" w:history="1">
        <w:r w:rsidRPr="00380CF9">
          <w:rPr>
            <w:rStyle w:val="Hyperlink"/>
            <w:b/>
            <w:bCs/>
            <w:iCs/>
            <w:sz w:val="24"/>
            <w:szCs w:val="24"/>
          </w:rPr>
          <w:t xml:space="preserve">radams@cityofportaransas.org </w:t>
        </w:r>
      </w:hyperlink>
    </w:p>
    <w:p w14:paraId="3604CE8A" w14:textId="77777777" w:rsidR="009D5863" w:rsidRPr="009D5863" w:rsidRDefault="009D5863" w:rsidP="009D5863">
      <w:pPr>
        <w:ind w:firstLine="118"/>
        <w:outlineLvl w:val="0"/>
        <w:rPr>
          <w:b/>
          <w:bCs/>
          <w:sz w:val="24"/>
          <w:szCs w:val="24"/>
        </w:rPr>
      </w:pPr>
    </w:p>
    <w:p w14:paraId="2796FBBA" w14:textId="6C85A48F" w:rsidR="009D5863" w:rsidRDefault="009D5863" w:rsidP="009D5863">
      <w:pPr>
        <w:pStyle w:val="Heading1"/>
        <w:rPr>
          <w:sz w:val="24"/>
          <w:szCs w:val="24"/>
        </w:rPr>
      </w:pPr>
      <w:r w:rsidRPr="009D5863">
        <w:rPr>
          <w:sz w:val="24"/>
          <w:szCs w:val="24"/>
        </w:rPr>
        <w:t>All questions shall be submitted via email, and titled, “STR RFP Question,” to Rick Adams by 4:00</w:t>
      </w:r>
      <w:r>
        <w:rPr>
          <w:sz w:val="24"/>
          <w:szCs w:val="24"/>
        </w:rPr>
        <w:t xml:space="preserve"> </w:t>
      </w:r>
      <w:r w:rsidRPr="009D5863">
        <w:rPr>
          <w:sz w:val="24"/>
          <w:szCs w:val="24"/>
        </w:rPr>
        <w:t xml:space="preserve">p.m. on Thursday, </w:t>
      </w:r>
      <w:r>
        <w:rPr>
          <w:sz w:val="24"/>
          <w:szCs w:val="24"/>
        </w:rPr>
        <w:t>August</w:t>
      </w:r>
      <w:r w:rsidRPr="009D5863">
        <w:rPr>
          <w:sz w:val="24"/>
          <w:szCs w:val="24"/>
        </w:rPr>
        <w:t xml:space="preserve"> </w:t>
      </w:r>
      <w:r>
        <w:rPr>
          <w:sz w:val="24"/>
          <w:szCs w:val="24"/>
        </w:rPr>
        <w:t>5</w:t>
      </w:r>
      <w:r w:rsidRPr="009D5863">
        <w:rPr>
          <w:sz w:val="24"/>
          <w:szCs w:val="24"/>
        </w:rPr>
        <w:t>, 2021.</w:t>
      </w:r>
    </w:p>
    <w:p w14:paraId="688BC6CE" w14:textId="77777777" w:rsidR="00380CF9" w:rsidRPr="00061618" w:rsidRDefault="00380CF9" w:rsidP="00380CF9">
      <w:pPr>
        <w:pStyle w:val="BodyText"/>
        <w:rPr>
          <w:b/>
          <w:sz w:val="24"/>
          <w:szCs w:val="24"/>
        </w:rPr>
      </w:pPr>
    </w:p>
    <w:p w14:paraId="5556BB6E" w14:textId="77777777" w:rsidR="00380CF9" w:rsidRPr="00061618" w:rsidRDefault="00380CF9" w:rsidP="00380CF9">
      <w:pPr>
        <w:spacing w:line="276" w:lineRule="auto"/>
        <w:ind w:left="119" w:right="125"/>
        <w:rPr>
          <w:b/>
          <w:sz w:val="24"/>
          <w:szCs w:val="24"/>
        </w:rPr>
      </w:pPr>
      <w:r w:rsidRPr="00061618">
        <w:rPr>
          <w:b/>
          <w:sz w:val="24"/>
          <w:szCs w:val="24"/>
        </w:rPr>
        <w:t>Port Aransas reserves the right to reject any or all proposals received for any reason. Furthermore, the City shall have the right to waive any informality or technicality in proposals received when in the best interest of the</w:t>
      </w:r>
      <w:r w:rsidRPr="00061618">
        <w:rPr>
          <w:b/>
          <w:spacing w:val="-2"/>
          <w:sz w:val="24"/>
          <w:szCs w:val="24"/>
        </w:rPr>
        <w:t xml:space="preserve"> </w:t>
      </w:r>
      <w:r w:rsidRPr="00061618">
        <w:rPr>
          <w:b/>
          <w:sz w:val="24"/>
          <w:szCs w:val="24"/>
        </w:rPr>
        <w:t>City.</w:t>
      </w:r>
    </w:p>
    <w:p w14:paraId="1C5E4BB9" w14:textId="77777777" w:rsidR="00380CF9" w:rsidRPr="009D5863" w:rsidRDefault="00380CF9" w:rsidP="009D5863">
      <w:pPr>
        <w:pStyle w:val="Heading1"/>
        <w:rPr>
          <w:sz w:val="24"/>
          <w:szCs w:val="24"/>
        </w:rPr>
      </w:pPr>
    </w:p>
    <w:p w14:paraId="372CAA67" w14:textId="77777777" w:rsidR="009D5863" w:rsidRPr="009D5863" w:rsidRDefault="009D5863">
      <w:pPr>
        <w:pStyle w:val="BodyText"/>
        <w:spacing w:line="276" w:lineRule="auto"/>
        <w:ind w:left="119" w:right="201" w:hanging="1"/>
        <w:rPr>
          <w:b/>
          <w:bCs/>
          <w:sz w:val="24"/>
          <w:szCs w:val="24"/>
        </w:rPr>
      </w:pPr>
    </w:p>
    <w:p w14:paraId="6D0087E0" w14:textId="7B6148B1" w:rsidR="00061618" w:rsidRDefault="00061618">
      <w:pPr>
        <w:pStyle w:val="BodyText"/>
        <w:spacing w:line="276" w:lineRule="auto"/>
        <w:ind w:left="119" w:right="201" w:hanging="1"/>
        <w:rPr>
          <w:b/>
          <w:bCs/>
          <w:sz w:val="24"/>
          <w:szCs w:val="24"/>
        </w:rPr>
      </w:pPr>
    </w:p>
    <w:p w14:paraId="5E2EB76B" w14:textId="413F6D4C" w:rsidR="00380CF9" w:rsidRDefault="00380CF9">
      <w:pPr>
        <w:pStyle w:val="BodyText"/>
        <w:spacing w:line="276" w:lineRule="auto"/>
        <w:ind w:left="119" w:right="201" w:hanging="1"/>
        <w:rPr>
          <w:b/>
          <w:bCs/>
          <w:sz w:val="24"/>
          <w:szCs w:val="24"/>
        </w:rPr>
      </w:pPr>
    </w:p>
    <w:p w14:paraId="3950C5E4" w14:textId="219B496E" w:rsidR="00380CF9" w:rsidRDefault="00380CF9">
      <w:pPr>
        <w:pStyle w:val="BodyText"/>
        <w:spacing w:line="276" w:lineRule="auto"/>
        <w:ind w:left="119" w:right="201" w:hanging="1"/>
        <w:rPr>
          <w:b/>
          <w:bCs/>
          <w:sz w:val="24"/>
          <w:szCs w:val="24"/>
        </w:rPr>
      </w:pPr>
    </w:p>
    <w:p w14:paraId="5D5CCDC3" w14:textId="77777777" w:rsidR="00380CF9" w:rsidRDefault="00380CF9">
      <w:pPr>
        <w:pStyle w:val="BodyText"/>
        <w:spacing w:line="276" w:lineRule="auto"/>
        <w:ind w:left="119" w:right="201" w:hanging="1"/>
        <w:rPr>
          <w:b/>
          <w:bCs/>
          <w:sz w:val="24"/>
          <w:szCs w:val="24"/>
        </w:rPr>
      </w:pPr>
    </w:p>
    <w:p w14:paraId="10A36A55" w14:textId="68330708" w:rsidR="00380CF9" w:rsidRDefault="00380CF9">
      <w:pPr>
        <w:pStyle w:val="BodyText"/>
        <w:spacing w:line="276" w:lineRule="auto"/>
        <w:ind w:left="119" w:right="201" w:hanging="1"/>
        <w:rPr>
          <w:b/>
          <w:bCs/>
          <w:sz w:val="24"/>
          <w:szCs w:val="24"/>
        </w:rPr>
      </w:pPr>
    </w:p>
    <w:p w14:paraId="08A1BB0A" w14:textId="77777777" w:rsidR="00380CF9" w:rsidRPr="009D5863" w:rsidRDefault="00380CF9">
      <w:pPr>
        <w:pStyle w:val="BodyText"/>
        <w:spacing w:line="276" w:lineRule="auto"/>
        <w:ind w:left="119" w:right="201" w:hanging="1"/>
        <w:rPr>
          <w:b/>
          <w:bCs/>
          <w:sz w:val="24"/>
          <w:szCs w:val="24"/>
        </w:rPr>
      </w:pPr>
    </w:p>
    <w:bookmarkEnd w:id="0"/>
    <w:p w14:paraId="29B6F8E5" w14:textId="77777777" w:rsidR="00612390" w:rsidRDefault="00612390">
      <w:pPr>
        <w:spacing w:line="276" w:lineRule="auto"/>
        <w:sectPr w:rsidR="00612390">
          <w:pgSz w:w="12240" w:h="15840"/>
          <w:pgMar w:top="1420" w:right="1320" w:bottom="1340" w:left="1320" w:header="0" w:footer="1157" w:gutter="0"/>
          <w:cols w:space="720"/>
        </w:sectPr>
      </w:pPr>
    </w:p>
    <w:p w14:paraId="6B7728F4" w14:textId="77777777" w:rsidR="00612390" w:rsidRPr="008B3334" w:rsidRDefault="00CC2776">
      <w:pPr>
        <w:pStyle w:val="ListParagraph"/>
        <w:numPr>
          <w:ilvl w:val="0"/>
          <w:numId w:val="8"/>
        </w:numPr>
        <w:tabs>
          <w:tab w:val="left" w:pos="839"/>
          <w:tab w:val="left" w:pos="840"/>
        </w:tabs>
        <w:spacing w:before="40"/>
        <w:rPr>
          <w:rFonts w:asciiTheme="minorHAnsi" w:hAnsiTheme="minorHAnsi" w:cstheme="minorHAnsi"/>
          <w:b/>
          <w:sz w:val="24"/>
          <w:szCs w:val="24"/>
        </w:rPr>
      </w:pPr>
      <w:r w:rsidRPr="008B3334">
        <w:rPr>
          <w:rFonts w:asciiTheme="minorHAnsi" w:hAnsiTheme="minorHAnsi" w:cstheme="minorHAnsi"/>
          <w:b/>
          <w:sz w:val="24"/>
          <w:szCs w:val="24"/>
        </w:rPr>
        <w:lastRenderedPageBreak/>
        <w:t>Introduction</w:t>
      </w:r>
    </w:p>
    <w:p w14:paraId="556B0895" w14:textId="77777777" w:rsidR="00612390" w:rsidRPr="008B3334" w:rsidRDefault="00612390">
      <w:pPr>
        <w:pStyle w:val="BodyText"/>
        <w:spacing w:before="8"/>
        <w:rPr>
          <w:rFonts w:asciiTheme="minorHAnsi" w:hAnsiTheme="minorHAnsi" w:cstheme="minorHAnsi"/>
          <w:b/>
          <w:sz w:val="24"/>
          <w:szCs w:val="24"/>
        </w:rPr>
      </w:pPr>
    </w:p>
    <w:p w14:paraId="0635245C" w14:textId="6FD77814" w:rsidR="00612390" w:rsidRPr="008B3334" w:rsidRDefault="00522ABE">
      <w:pPr>
        <w:pStyle w:val="BodyText"/>
        <w:spacing w:before="1" w:line="276" w:lineRule="auto"/>
        <w:ind w:left="120" w:right="201"/>
        <w:rPr>
          <w:rFonts w:asciiTheme="minorHAnsi" w:hAnsiTheme="minorHAnsi" w:cstheme="minorHAnsi"/>
          <w:sz w:val="24"/>
          <w:szCs w:val="24"/>
        </w:rPr>
      </w:pPr>
      <w:r w:rsidRPr="008B3334">
        <w:rPr>
          <w:rFonts w:asciiTheme="minorHAnsi" w:hAnsiTheme="minorHAnsi" w:cstheme="minorHAnsi"/>
          <w:sz w:val="24"/>
          <w:szCs w:val="24"/>
        </w:rPr>
        <w:t>City of Port Aransas</w:t>
      </w:r>
      <w:r w:rsidR="00CC2776" w:rsidRPr="008B3334">
        <w:rPr>
          <w:rFonts w:asciiTheme="minorHAnsi" w:hAnsiTheme="minorHAnsi" w:cstheme="minorHAnsi"/>
          <w:sz w:val="24"/>
          <w:szCs w:val="24"/>
        </w:rPr>
        <w:t xml:space="preserve"> (“City”) is soliciting proposals from qualified companies and individuals to assist the City to accurately identify the number of short‐term rentals operating in </w:t>
      </w:r>
      <w:r w:rsidRPr="008B3334">
        <w:rPr>
          <w:rFonts w:asciiTheme="minorHAnsi" w:hAnsiTheme="minorHAnsi" w:cstheme="minorHAnsi"/>
          <w:sz w:val="24"/>
          <w:szCs w:val="24"/>
        </w:rPr>
        <w:t>Port Aransas</w:t>
      </w:r>
      <w:r w:rsidR="00CC2776" w:rsidRPr="008B3334">
        <w:rPr>
          <w:rFonts w:asciiTheme="minorHAnsi" w:hAnsiTheme="minorHAnsi" w:cstheme="minorHAnsi"/>
          <w:sz w:val="24"/>
          <w:szCs w:val="24"/>
        </w:rPr>
        <w:t xml:space="preserve"> </w:t>
      </w:r>
      <w:r w:rsidR="00CE27FA" w:rsidRPr="008B3334">
        <w:rPr>
          <w:rFonts w:asciiTheme="minorHAnsi" w:hAnsiTheme="minorHAnsi" w:cstheme="minorHAnsi"/>
          <w:sz w:val="24"/>
          <w:szCs w:val="24"/>
        </w:rPr>
        <w:t xml:space="preserve">and </w:t>
      </w:r>
      <w:r w:rsidR="00CC2776" w:rsidRPr="008B3334">
        <w:rPr>
          <w:rFonts w:asciiTheme="minorHAnsi" w:hAnsiTheme="minorHAnsi" w:cstheme="minorHAnsi"/>
          <w:sz w:val="24"/>
          <w:szCs w:val="24"/>
        </w:rPr>
        <w:t>to provide professional support services relating to the administration</w:t>
      </w:r>
      <w:r w:rsidR="009B1820" w:rsidRPr="008B3334">
        <w:rPr>
          <w:rFonts w:asciiTheme="minorHAnsi" w:hAnsiTheme="minorHAnsi" w:cstheme="minorHAnsi"/>
          <w:sz w:val="24"/>
          <w:szCs w:val="24"/>
        </w:rPr>
        <w:t xml:space="preserve">, </w:t>
      </w:r>
      <w:r w:rsidR="00CC2776" w:rsidRPr="008B3334">
        <w:rPr>
          <w:rFonts w:asciiTheme="minorHAnsi" w:hAnsiTheme="minorHAnsi" w:cstheme="minorHAnsi"/>
          <w:sz w:val="24"/>
          <w:szCs w:val="24"/>
        </w:rPr>
        <w:t xml:space="preserve">regulation </w:t>
      </w:r>
      <w:r w:rsidR="009B1820" w:rsidRPr="008B3334">
        <w:rPr>
          <w:rFonts w:asciiTheme="minorHAnsi" w:hAnsiTheme="minorHAnsi" w:cstheme="minorHAnsi"/>
          <w:sz w:val="24"/>
          <w:szCs w:val="24"/>
        </w:rPr>
        <w:t xml:space="preserve">and compliance </w:t>
      </w:r>
      <w:r w:rsidR="00CC2776" w:rsidRPr="008B3334">
        <w:rPr>
          <w:rFonts w:asciiTheme="minorHAnsi" w:hAnsiTheme="minorHAnsi" w:cstheme="minorHAnsi"/>
          <w:sz w:val="24"/>
          <w:szCs w:val="24"/>
        </w:rPr>
        <w:t>of short‐term rentals.</w:t>
      </w:r>
    </w:p>
    <w:p w14:paraId="3FC083EF" w14:textId="77777777" w:rsidR="00612390" w:rsidRPr="008B3334" w:rsidRDefault="00612390">
      <w:pPr>
        <w:pStyle w:val="BodyText"/>
        <w:spacing w:before="4"/>
        <w:rPr>
          <w:rFonts w:asciiTheme="minorHAnsi" w:hAnsiTheme="minorHAnsi" w:cstheme="minorHAnsi"/>
          <w:sz w:val="24"/>
          <w:szCs w:val="24"/>
        </w:rPr>
      </w:pPr>
    </w:p>
    <w:p w14:paraId="23049061" w14:textId="640BB5D4" w:rsidR="00612390" w:rsidRPr="008B3334" w:rsidRDefault="00CC2776" w:rsidP="00CE27FA">
      <w:pPr>
        <w:pStyle w:val="BodyText"/>
        <w:spacing w:line="276" w:lineRule="auto"/>
        <w:ind w:left="120" w:right="177"/>
        <w:rPr>
          <w:rFonts w:asciiTheme="minorHAnsi" w:hAnsiTheme="minorHAnsi" w:cstheme="minorHAnsi"/>
          <w:sz w:val="24"/>
          <w:szCs w:val="24"/>
        </w:rPr>
      </w:pPr>
      <w:r w:rsidRPr="008B3334">
        <w:rPr>
          <w:rFonts w:asciiTheme="minorHAnsi" w:hAnsiTheme="minorHAnsi" w:cstheme="minorHAnsi"/>
          <w:sz w:val="24"/>
          <w:szCs w:val="24"/>
        </w:rPr>
        <w:t xml:space="preserve">In recent years, many cities have </w:t>
      </w:r>
      <w:r w:rsidR="0016077C" w:rsidRPr="008B3334">
        <w:rPr>
          <w:rFonts w:asciiTheme="minorHAnsi" w:hAnsiTheme="minorHAnsi" w:cstheme="minorHAnsi"/>
          <w:sz w:val="24"/>
          <w:szCs w:val="24"/>
        </w:rPr>
        <w:t>struggled</w:t>
      </w:r>
      <w:r w:rsidRPr="008B3334">
        <w:rPr>
          <w:rFonts w:asciiTheme="minorHAnsi" w:hAnsiTheme="minorHAnsi" w:cstheme="minorHAnsi"/>
          <w:sz w:val="24"/>
          <w:szCs w:val="24"/>
        </w:rPr>
        <w:t xml:space="preserve"> with the</w:t>
      </w:r>
      <w:r w:rsidR="0016077C" w:rsidRPr="008B3334">
        <w:rPr>
          <w:rFonts w:asciiTheme="minorHAnsi" w:hAnsiTheme="minorHAnsi" w:cstheme="minorHAnsi"/>
          <w:sz w:val="24"/>
          <w:szCs w:val="24"/>
        </w:rPr>
        <w:t xml:space="preserve"> explosive</w:t>
      </w:r>
      <w:r w:rsidRPr="008B3334">
        <w:rPr>
          <w:rFonts w:asciiTheme="minorHAnsi" w:hAnsiTheme="minorHAnsi" w:cstheme="minorHAnsi"/>
          <w:sz w:val="24"/>
          <w:szCs w:val="24"/>
        </w:rPr>
        <w:t xml:space="preserve"> growth of short‐term rentals (“STRs”) facilitated by online rental platforms such as </w:t>
      </w:r>
      <w:proofErr w:type="spellStart"/>
      <w:r w:rsidRPr="008B3334">
        <w:rPr>
          <w:rFonts w:asciiTheme="minorHAnsi" w:hAnsiTheme="minorHAnsi" w:cstheme="minorHAnsi"/>
          <w:sz w:val="24"/>
          <w:szCs w:val="24"/>
        </w:rPr>
        <w:t>AirBNB</w:t>
      </w:r>
      <w:proofErr w:type="spellEnd"/>
      <w:r w:rsidRPr="008B3334">
        <w:rPr>
          <w:rFonts w:asciiTheme="minorHAnsi" w:hAnsiTheme="minorHAnsi" w:cstheme="minorHAnsi"/>
          <w:sz w:val="24"/>
          <w:szCs w:val="24"/>
        </w:rPr>
        <w:t xml:space="preserve">, Craigslist, </w:t>
      </w:r>
      <w:proofErr w:type="spellStart"/>
      <w:r w:rsidRPr="008B3334">
        <w:rPr>
          <w:rFonts w:asciiTheme="minorHAnsi" w:hAnsiTheme="minorHAnsi" w:cstheme="minorHAnsi"/>
          <w:sz w:val="24"/>
          <w:szCs w:val="24"/>
        </w:rPr>
        <w:t>FlipKey</w:t>
      </w:r>
      <w:proofErr w:type="spellEnd"/>
      <w:r w:rsidRPr="008B3334">
        <w:rPr>
          <w:rFonts w:asciiTheme="minorHAnsi" w:hAnsiTheme="minorHAnsi" w:cstheme="minorHAnsi"/>
          <w:sz w:val="24"/>
          <w:szCs w:val="24"/>
        </w:rPr>
        <w:t xml:space="preserve">, HomeAway and VRBO. Regulating STRs requires technology and human resources </w:t>
      </w:r>
      <w:r w:rsidR="00CE27FA" w:rsidRPr="008B3334">
        <w:rPr>
          <w:rFonts w:asciiTheme="minorHAnsi" w:hAnsiTheme="minorHAnsi" w:cstheme="minorHAnsi"/>
          <w:sz w:val="24"/>
          <w:szCs w:val="24"/>
        </w:rPr>
        <w:t>that is currently limited</w:t>
      </w:r>
      <w:r w:rsidRPr="008B3334">
        <w:rPr>
          <w:rFonts w:asciiTheme="minorHAnsi" w:hAnsiTheme="minorHAnsi" w:cstheme="minorHAnsi"/>
          <w:sz w:val="24"/>
          <w:szCs w:val="24"/>
        </w:rPr>
        <w:t xml:space="preserve"> within the </w:t>
      </w:r>
      <w:proofErr w:type="gramStart"/>
      <w:r w:rsidRPr="008B3334">
        <w:rPr>
          <w:rFonts w:asciiTheme="minorHAnsi" w:hAnsiTheme="minorHAnsi" w:cstheme="minorHAnsi"/>
          <w:sz w:val="24"/>
          <w:szCs w:val="24"/>
        </w:rPr>
        <w:t>City</w:t>
      </w:r>
      <w:proofErr w:type="gramEnd"/>
      <w:r w:rsidRPr="008B3334">
        <w:rPr>
          <w:rFonts w:asciiTheme="minorHAnsi" w:hAnsiTheme="minorHAnsi" w:cstheme="minorHAnsi"/>
          <w:sz w:val="24"/>
          <w:szCs w:val="24"/>
        </w:rPr>
        <w:t xml:space="preserve">. Additionally, the expanding technology‐enabled STR market and the various platforms it uses requires continuous monitoring by a professional firm or individual to enable the </w:t>
      </w:r>
      <w:proofErr w:type="gramStart"/>
      <w:r w:rsidRPr="008B3334">
        <w:rPr>
          <w:rFonts w:asciiTheme="minorHAnsi" w:hAnsiTheme="minorHAnsi" w:cstheme="minorHAnsi"/>
          <w:sz w:val="24"/>
          <w:szCs w:val="24"/>
        </w:rPr>
        <w:t>City</w:t>
      </w:r>
      <w:proofErr w:type="gramEnd"/>
      <w:r w:rsidRPr="008B3334">
        <w:rPr>
          <w:rFonts w:asciiTheme="minorHAnsi" w:hAnsiTheme="minorHAnsi" w:cstheme="minorHAnsi"/>
          <w:sz w:val="24"/>
          <w:szCs w:val="24"/>
        </w:rPr>
        <w:t xml:space="preserve"> to accomplish its goals. </w:t>
      </w:r>
    </w:p>
    <w:p w14:paraId="01238D05" w14:textId="77777777" w:rsidR="00612390" w:rsidRPr="008B3334" w:rsidRDefault="00CC2776">
      <w:pPr>
        <w:pStyle w:val="BodyText"/>
        <w:spacing w:line="276" w:lineRule="auto"/>
        <w:ind w:left="120" w:right="274"/>
        <w:rPr>
          <w:rFonts w:asciiTheme="minorHAnsi" w:hAnsiTheme="minorHAnsi" w:cstheme="minorHAnsi"/>
          <w:sz w:val="24"/>
          <w:szCs w:val="24"/>
        </w:rPr>
      </w:pPr>
      <w:r w:rsidRPr="008B3334">
        <w:rPr>
          <w:rFonts w:asciiTheme="minorHAnsi" w:hAnsiTheme="minorHAnsi" w:cstheme="minorHAnsi"/>
          <w:sz w:val="24"/>
          <w:szCs w:val="24"/>
        </w:rPr>
        <w:t>The City requires that any proposal for such professional services, shall include, at minimum, the scope of services provided herein. The Office of the City Manager serves as the administrative entity for this Request for Proposals (“RFP”).</w:t>
      </w:r>
    </w:p>
    <w:p w14:paraId="4BE599A2" w14:textId="77777777" w:rsidR="00612390" w:rsidRPr="008B3334" w:rsidRDefault="00612390">
      <w:pPr>
        <w:pStyle w:val="BodyText"/>
        <w:spacing w:before="5"/>
        <w:rPr>
          <w:rFonts w:asciiTheme="minorHAnsi" w:hAnsiTheme="minorHAnsi" w:cstheme="minorHAnsi"/>
          <w:sz w:val="24"/>
          <w:szCs w:val="24"/>
        </w:rPr>
      </w:pPr>
    </w:p>
    <w:p w14:paraId="3DD43F73" w14:textId="121D14FF" w:rsidR="00612390" w:rsidRPr="008B3334" w:rsidRDefault="00CC2776" w:rsidP="006122A6">
      <w:pPr>
        <w:pStyle w:val="BodyText"/>
        <w:ind w:left="120"/>
        <w:rPr>
          <w:rFonts w:asciiTheme="minorHAnsi" w:hAnsiTheme="minorHAnsi" w:cstheme="minorHAnsi"/>
          <w:sz w:val="24"/>
          <w:szCs w:val="24"/>
        </w:rPr>
      </w:pPr>
      <w:r w:rsidRPr="008B3334">
        <w:rPr>
          <w:rFonts w:asciiTheme="minorHAnsi" w:hAnsiTheme="minorHAnsi" w:cstheme="minorHAnsi"/>
          <w:sz w:val="24"/>
          <w:szCs w:val="24"/>
        </w:rPr>
        <w:t xml:space="preserve">The City </w:t>
      </w:r>
      <w:r w:rsidR="00D01B54" w:rsidRPr="008B3334">
        <w:rPr>
          <w:rFonts w:asciiTheme="minorHAnsi" w:hAnsiTheme="minorHAnsi" w:cstheme="minorHAnsi"/>
          <w:sz w:val="24"/>
          <w:szCs w:val="24"/>
        </w:rPr>
        <w:t>reserves the right to</w:t>
      </w:r>
      <w:r w:rsidRPr="008B3334">
        <w:rPr>
          <w:rFonts w:asciiTheme="minorHAnsi" w:hAnsiTheme="minorHAnsi" w:cstheme="minorHAnsi"/>
          <w:sz w:val="24"/>
          <w:szCs w:val="24"/>
        </w:rPr>
        <w:t xml:space="preserve"> award multiple agreements as a result of this RFP. The initial agreement term will be one</w:t>
      </w:r>
      <w:r w:rsidR="006122A6" w:rsidRPr="008B3334">
        <w:rPr>
          <w:rFonts w:asciiTheme="minorHAnsi" w:hAnsiTheme="minorHAnsi" w:cstheme="minorHAnsi"/>
          <w:sz w:val="24"/>
          <w:szCs w:val="24"/>
        </w:rPr>
        <w:t xml:space="preserve"> </w:t>
      </w:r>
      <w:r w:rsidRPr="008B3334">
        <w:rPr>
          <w:rFonts w:asciiTheme="minorHAnsi" w:hAnsiTheme="minorHAnsi" w:cstheme="minorHAnsi"/>
          <w:sz w:val="24"/>
          <w:szCs w:val="24"/>
        </w:rPr>
        <w:t>(1) year</w:t>
      </w:r>
      <w:r w:rsidR="00BC1BDC">
        <w:rPr>
          <w:rFonts w:asciiTheme="minorHAnsi" w:hAnsiTheme="minorHAnsi" w:cstheme="minorHAnsi"/>
          <w:sz w:val="24"/>
          <w:szCs w:val="24"/>
        </w:rPr>
        <w:t>,</w:t>
      </w:r>
      <w:r w:rsidRPr="008B3334">
        <w:rPr>
          <w:rFonts w:asciiTheme="minorHAnsi" w:hAnsiTheme="minorHAnsi" w:cstheme="minorHAnsi"/>
          <w:sz w:val="24"/>
          <w:szCs w:val="24"/>
        </w:rPr>
        <w:t xml:space="preserve"> renewal options to be exercised at the sole discretion of the City</w:t>
      </w:r>
      <w:r w:rsidR="00D01B54" w:rsidRPr="008B3334">
        <w:rPr>
          <w:rFonts w:asciiTheme="minorHAnsi" w:hAnsiTheme="minorHAnsi" w:cstheme="minorHAnsi"/>
          <w:sz w:val="24"/>
          <w:szCs w:val="24"/>
        </w:rPr>
        <w:t xml:space="preserve"> Manager</w:t>
      </w:r>
      <w:r w:rsidRPr="008B3334">
        <w:rPr>
          <w:rFonts w:asciiTheme="minorHAnsi" w:hAnsiTheme="minorHAnsi" w:cstheme="minorHAnsi"/>
          <w:sz w:val="24"/>
          <w:szCs w:val="24"/>
        </w:rPr>
        <w:t xml:space="preserve">. </w:t>
      </w:r>
    </w:p>
    <w:p w14:paraId="2249186A" w14:textId="77777777" w:rsidR="008B3334" w:rsidRPr="008B3334" w:rsidRDefault="008B3334" w:rsidP="008B3334">
      <w:pPr>
        <w:widowControl/>
        <w:autoSpaceDE/>
        <w:autoSpaceDN/>
        <w:rPr>
          <w:rFonts w:asciiTheme="minorHAnsi" w:hAnsiTheme="minorHAnsi" w:cstheme="minorHAnsi"/>
          <w:sz w:val="24"/>
          <w:szCs w:val="24"/>
        </w:rPr>
      </w:pPr>
    </w:p>
    <w:p w14:paraId="04B6B74E" w14:textId="47958EC3" w:rsidR="008B3334" w:rsidRPr="008B3334" w:rsidRDefault="008B3334" w:rsidP="008B3334">
      <w:pPr>
        <w:pStyle w:val="ListParagraph"/>
        <w:widowControl/>
        <w:numPr>
          <w:ilvl w:val="0"/>
          <w:numId w:val="8"/>
        </w:numPr>
        <w:autoSpaceDE/>
        <w:autoSpaceDN/>
        <w:rPr>
          <w:rFonts w:asciiTheme="minorHAnsi" w:hAnsiTheme="minorHAnsi" w:cstheme="minorHAnsi"/>
          <w:b/>
          <w:bCs/>
          <w:sz w:val="24"/>
          <w:szCs w:val="24"/>
        </w:rPr>
      </w:pPr>
      <w:r w:rsidRPr="008B3334">
        <w:rPr>
          <w:rFonts w:asciiTheme="minorHAnsi" w:hAnsiTheme="minorHAnsi" w:cstheme="minorHAnsi"/>
          <w:b/>
          <w:bCs/>
          <w:sz w:val="24"/>
          <w:szCs w:val="24"/>
        </w:rPr>
        <w:t>Proposal Procedures</w:t>
      </w:r>
    </w:p>
    <w:p w14:paraId="70A2E52E" w14:textId="77777777" w:rsidR="008B3334" w:rsidRPr="008B3334" w:rsidRDefault="008B3334" w:rsidP="008B3334">
      <w:pPr>
        <w:rPr>
          <w:rFonts w:asciiTheme="minorHAnsi" w:hAnsiTheme="minorHAnsi" w:cstheme="minorHAnsi"/>
          <w:sz w:val="24"/>
          <w:szCs w:val="24"/>
        </w:rPr>
      </w:pPr>
    </w:p>
    <w:p w14:paraId="343EF83E" w14:textId="29F008AC" w:rsidR="008B3334" w:rsidRPr="008B3334" w:rsidRDefault="008B3334" w:rsidP="008B3334">
      <w:pPr>
        <w:widowControl/>
        <w:numPr>
          <w:ilvl w:val="0"/>
          <w:numId w:val="10"/>
        </w:numPr>
        <w:autoSpaceDE/>
        <w:autoSpaceDN/>
        <w:rPr>
          <w:rFonts w:asciiTheme="minorHAnsi" w:hAnsiTheme="minorHAnsi" w:cstheme="minorHAnsi"/>
          <w:sz w:val="24"/>
          <w:szCs w:val="24"/>
        </w:rPr>
      </w:pPr>
      <w:r w:rsidRPr="008B3334">
        <w:rPr>
          <w:rFonts w:asciiTheme="minorHAnsi" w:hAnsiTheme="minorHAnsi" w:cstheme="minorHAnsi"/>
          <w:sz w:val="24"/>
          <w:szCs w:val="24"/>
        </w:rPr>
        <w:t xml:space="preserve">A proposer shall use the attached Proposal Form, Exhibit </w:t>
      </w:r>
      <w:r w:rsidR="00BC1BDC">
        <w:rPr>
          <w:rFonts w:asciiTheme="minorHAnsi" w:hAnsiTheme="minorHAnsi" w:cstheme="minorHAnsi"/>
          <w:sz w:val="24"/>
          <w:szCs w:val="24"/>
        </w:rPr>
        <w:t>B</w:t>
      </w:r>
      <w:r w:rsidRPr="008B3334">
        <w:rPr>
          <w:rFonts w:asciiTheme="minorHAnsi" w:hAnsiTheme="minorHAnsi" w:cstheme="minorHAnsi"/>
          <w:sz w:val="24"/>
          <w:szCs w:val="24"/>
        </w:rPr>
        <w:t xml:space="preserve">, in submitting a proposal.  It is required that the Proposal Form be completed in its entirety.  </w:t>
      </w:r>
    </w:p>
    <w:p w14:paraId="6EC636F7" w14:textId="77777777" w:rsidR="008B3334" w:rsidRPr="008B3334" w:rsidRDefault="008B3334" w:rsidP="008B3334">
      <w:pPr>
        <w:ind w:left="720"/>
        <w:rPr>
          <w:rFonts w:asciiTheme="minorHAnsi" w:hAnsiTheme="minorHAnsi" w:cstheme="minorHAnsi"/>
          <w:sz w:val="24"/>
          <w:szCs w:val="24"/>
        </w:rPr>
      </w:pPr>
    </w:p>
    <w:p w14:paraId="560C0465" w14:textId="69C5396F" w:rsidR="008B3334" w:rsidRDefault="008B3334" w:rsidP="008B3334">
      <w:pPr>
        <w:pStyle w:val="ListParagraph"/>
        <w:widowControl/>
        <w:numPr>
          <w:ilvl w:val="0"/>
          <w:numId w:val="10"/>
        </w:numPr>
        <w:tabs>
          <w:tab w:val="clear" w:pos="1440"/>
          <w:tab w:val="num" w:pos="2160"/>
        </w:tabs>
        <w:autoSpaceDE/>
        <w:autoSpaceDN/>
        <w:rPr>
          <w:rFonts w:asciiTheme="minorHAnsi" w:hAnsiTheme="minorHAnsi" w:cstheme="minorHAnsi"/>
          <w:sz w:val="24"/>
          <w:szCs w:val="24"/>
        </w:rPr>
      </w:pPr>
      <w:r w:rsidRPr="008B3334">
        <w:rPr>
          <w:rFonts w:asciiTheme="minorHAnsi" w:hAnsiTheme="minorHAnsi" w:cstheme="minorHAnsi"/>
          <w:sz w:val="24"/>
          <w:szCs w:val="24"/>
        </w:rPr>
        <w:t>The proposal must be submitted in a sealed envelope bearing the title City of Port Aransas “</w:t>
      </w:r>
      <w:r w:rsidRPr="008B3334">
        <w:rPr>
          <w:b/>
          <w:bCs/>
          <w:iCs/>
          <w:sz w:val="24"/>
          <w:szCs w:val="24"/>
        </w:rPr>
        <w:t xml:space="preserve">Short‐Term Rental (STR) Inventory, Registration, Compliance and Analytic </w:t>
      </w:r>
      <w:proofErr w:type="gramStart"/>
      <w:r w:rsidRPr="008B3334">
        <w:rPr>
          <w:b/>
          <w:bCs/>
          <w:iCs/>
          <w:sz w:val="24"/>
          <w:szCs w:val="24"/>
        </w:rPr>
        <w:t xml:space="preserve">Services” </w:t>
      </w:r>
      <w:r w:rsidRPr="008B3334">
        <w:rPr>
          <w:rFonts w:asciiTheme="minorHAnsi" w:hAnsiTheme="minorHAnsi" w:cstheme="minorHAnsi"/>
          <w:sz w:val="24"/>
          <w:szCs w:val="24"/>
        </w:rPr>
        <w:t xml:space="preserve"> along</w:t>
      </w:r>
      <w:proofErr w:type="gramEnd"/>
      <w:r w:rsidRPr="008B3334">
        <w:rPr>
          <w:rFonts w:asciiTheme="minorHAnsi" w:hAnsiTheme="minorHAnsi" w:cstheme="minorHAnsi"/>
          <w:sz w:val="24"/>
          <w:szCs w:val="24"/>
        </w:rPr>
        <w:t xml:space="preserve"> with the name and address of the proposer.  The proposer shall submit two (2) copies of the completed Proposal Form and the other required information identified below and shall be directed to Francisca Nixon, City Secretary, City of Port Aransas, 710 W. Avenue </w:t>
      </w:r>
      <w:proofErr w:type="gramStart"/>
      <w:r w:rsidRPr="008B3334">
        <w:rPr>
          <w:rFonts w:asciiTheme="minorHAnsi" w:hAnsiTheme="minorHAnsi" w:cstheme="minorHAnsi"/>
          <w:sz w:val="24"/>
          <w:szCs w:val="24"/>
        </w:rPr>
        <w:t>A,  Port</w:t>
      </w:r>
      <w:proofErr w:type="gramEnd"/>
      <w:r w:rsidRPr="008B3334">
        <w:rPr>
          <w:rFonts w:asciiTheme="minorHAnsi" w:hAnsiTheme="minorHAnsi" w:cstheme="minorHAnsi"/>
          <w:sz w:val="24"/>
          <w:szCs w:val="24"/>
        </w:rPr>
        <w:t xml:space="preserve"> Aransas , Texas 78373 no later than </w:t>
      </w:r>
      <w:r>
        <w:rPr>
          <w:rFonts w:asciiTheme="minorHAnsi" w:hAnsiTheme="minorHAnsi" w:cstheme="minorHAnsi"/>
          <w:sz w:val="24"/>
          <w:szCs w:val="24"/>
        </w:rPr>
        <w:t>4</w:t>
      </w:r>
      <w:r w:rsidRPr="008B3334">
        <w:rPr>
          <w:rFonts w:asciiTheme="minorHAnsi" w:hAnsiTheme="minorHAnsi" w:cstheme="minorHAnsi"/>
          <w:sz w:val="24"/>
          <w:szCs w:val="24"/>
        </w:rPr>
        <w:t xml:space="preserve">:00 p.m. on </w:t>
      </w:r>
      <w:r>
        <w:rPr>
          <w:rFonts w:asciiTheme="minorHAnsi" w:hAnsiTheme="minorHAnsi" w:cstheme="minorHAnsi"/>
          <w:sz w:val="24"/>
          <w:szCs w:val="24"/>
        </w:rPr>
        <w:t>August</w:t>
      </w:r>
      <w:r w:rsidRPr="008B3334">
        <w:rPr>
          <w:rFonts w:asciiTheme="minorHAnsi" w:hAnsiTheme="minorHAnsi" w:cstheme="minorHAnsi"/>
          <w:sz w:val="24"/>
          <w:szCs w:val="24"/>
        </w:rPr>
        <w:t xml:space="preserve"> </w:t>
      </w:r>
      <w:r>
        <w:rPr>
          <w:rFonts w:asciiTheme="minorHAnsi" w:hAnsiTheme="minorHAnsi" w:cstheme="minorHAnsi"/>
          <w:sz w:val="24"/>
          <w:szCs w:val="24"/>
        </w:rPr>
        <w:t>12</w:t>
      </w:r>
      <w:r w:rsidRPr="008B3334">
        <w:rPr>
          <w:rFonts w:asciiTheme="minorHAnsi" w:hAnsiTheme="minorHAnsi" w:cstheme="minorHAnsi"/>
          <w:sz w:val="24"/>
          <w:szCs w:val="24"/>
        </w:rPr>
        <w:t>, 20</w:t>
      </w:r>
      <w:r>
        <w:rPr>
          <w:rFonts w:asciiTheme="minorHAnsi" w:hAnsiTheme="minorHAnsi" w:cstheme="minorHAnsi"/>
          <w:sz w:val="24"/>
          <w:szCs w:val="24"/>
        </w:rPr>
        <w:t>2</w:t>
      </w:r>
      <w:r w:rsidRPr="008B3334">
        <w:rPr>
          <w:rFonts w:asciiTheme="minorHAnsi" w:hAnsiTheme="minorHAnsi" w:cstheme="minorHAnsi"/>
          <w:sz w:val="24"/>
          <w:szCs w:val="24"/>
        </w:rPr>
        <w:t>1</w:t>
      </w:r>
      <w:r>
        <w:rPr>
          <w:rFonts w:asciiTheme="minorHAnsi" w:hAnsiTheme="minorHAnsi" w:cstheme="minorHAnsi"/>
          <w:sz w:val="24"/>
          <w:szCs w:val="24"/>
        </w:rPr>
        <w:t>.</w:t>
      </w:r>
    </w:p>
    <w:p w14:paraId="26117C12" w14:textId="77777777" w:rsidR="008B3334" w:rsidRPr="008B3334" w:rsidRDefault="008B3334" w:rsidP="008B3334">
      <w:pPr>
        <w:pStyle w:val="ListParagraph"/>
        <w:rPr>
          <w:rFonts w:asciiTheme="minorHAnsi" w:hAnsiTheme="minorHAnsi" w:cstheme="minorHAnsi"/>
          <w:sz w:val="24"/>
          <w:szCs w:val="24"/>
        </w:rPr>
      </w:pPr>
    </w:p>
    <w:p w14:paraId="3A21F408" w14:textId="3C2BD1FF" w:rsidR="008B3334" w:rsidRDefault="008B3334" w:rsidP="00406B77">
      <w:pPr>
        <w:widowControl/>
        <w:numPr>
          <w:ilvl w:val="0"/>
          <w:numId w:val="10"/>
        </w:numPr>
        <w:autoSpaceDE/>
        <w:autoSpaceDN/>
        <w:rPr>
          <w:rFonts w:asciiTheme="minorHAnsi" w:hAnsiTheme="minorHAnsi" w:cstheme="minorHAnsi"/>
          <w:sz w:val="24"/>
          <w:szCs w:val="24"/>
        </w:rPr>
      </w:pPr>
      <w:r w:rsidRPr="008B3334">
        <w:rPr>
          <w:rFonts w:asciiTheme="minorHAnsi" w:hAnsiTheme="minorHAnsi" w:cstheme="minorHAnsi"/>
          <w:sz w:val="24"/>
          <w:szCs w:val="24"/>
        </w:rPr>
        <w:t xml:space="preserve">A proposer may submit written questions in order to clarify any matters relating to this request for proposals.  </w:t>
      </w:r>
    </w:p>
    <w:p w14:paraId="18809A54" w14:textId="77777777" w:rsidR="008B3334" w:rsidRDefault="008B3334" w:rsidP="008B3334">
      <w:pPr>
        <w:pStyle w:val="ListParagraph"/>
        <w:rPr>
          <w:rFonts w:asciiTheme="minorHAnsi" w:hAnsiTheme="minorHAnsi" w:cstheme="minorHAnsi"/>
          <w:sz w:val="24"/>
          <w:szCs w:val="24"/>
        </w:rPr>
      </w:pPr>
    </w:p>
    <w:p w14:paraId="439BB89D" w14:textId="4BDFD84A" w:rsidR="008B3334" w:rsidRPr="008B3334" w:rsidRDefault="008B3334" w:rsidP="008B3334">
      <w:pPr>
        <w:widowControl/>
        <w:numPr>
          <w:ilvl w:val="0"/>
          <w:numId w:val="10"/>
        </w:numPr>
        <w:autoSpaceDE/>
        <w:autoSpaceDN/>
        <w:rPr>
          <w:rFonts w:asciiTheme="minorHAnsi" w:hAnsiTheme="minorHAnsi" w:cstheme="minorHAnsi"/>
          <w:sz w:val="24"/>
          <w:szCs w:val="24"/>
        </w:rPr>
      </w:pPr>
      <w:r>
        <w:rPr>
          <w:rFonts w:asciiTheme="minorHAnsi" w:hAnsiTheme="minorHAnsi" w:cstheme="minorHAnsi"/>
          <w:sz w:val="24"/>
          <w:szCs w:val="24"/>
        </w:rPr>
        <w:t>Rick Adams</w:t>
      </w:r>
      <w:r w:rsidRPr="008B3334">
        <w:rPr>
          <w:rFonts w:asciiTheme="minorHAnsi" w:hAnsiTheme="minorHAnsi" w:cstheme="minorHAnsi"/>
          <w:sz w:val="24"/>
          <w:szCs w:val="24"/>
        </w:rPr>
        <w:t xml:space="preserve">, Director of </w:t>
      </w:r>
      <w:r>
        <w:rPr>
          <w:rFonts w:asciiTheme="minorHAnsi" w:hAnsiTheme="minorHAnsi" w:cstheme="minorHAnsi"/>
          <w:sz w:val="24"/>
          <w:szCs w:val="24"/>
        </w:rPr>
        <w:t>Development Services</w:t>
      </w:r>
      <w:r w:rsidRPr="008B3334">
        <w:rPr>
          <w:rFonts w:asciiTheme="minorHAnsi" w:hAnsiTheme="minorHAnsi" w:cstheme="minorHAnsi"/>
          <w:sz w:val="24"/>
          <w:szCs w:val="24"/>
        </w:rPr>
        <w:t xml:space="preserve"> (749-4111) may be contacted for any questions concerning this RFP.</w:t>
      </w:r>
    </w:p>
    <w:p w14:paraId="4806337B" w14:textId="77777777" w:rsidR="008B3334" w:rsidRPr="008B3334" w:rsidRDefault="008B3334" w:rsidP="008B3334">
      <w:pPr>
        <w:rPr>
          <w:rFonts w:asciiTheme="minorHAnsi" w:hAnsiTheme="minorHAnsi" w:cstheme="minorHAnsi"/>
          <w:sz w:val="24"/>
          <w:szCs w:val="24"/>
        </w:rPr>
      </w:pPr>
    </w:p>
    <w:p w14:paraId="30F1C45C" w14:textId="77777777" w:rsidR="008B3334" w:rsidRPr="008B3334" w:rsidRDefault="008B3334" w:rsidP="008B3334">
      <w:pPr>
        <w:widowControl/>
        <w:numPr>
          <w:ilvl w:val="0"/>
          <w:numId w:val="10"/>
        </w:numPr>
        <w:autoSpaceDE/>
        <w:autoSpaceDN/>
        <w:rPr>
          <w:rFonts w:asciiTheme="minorHAnsi" w:hAnsiTheme="minorHAnsi" w:cstheme="minorHAnsi"/>
          <w:sz w:val="24"/>
          <w:szCs w:val="24"/>
        </w:rPr>
      </w:pPr>
      <w:r w:rsidRPr="008B3334">
        <w:rPr>
          <w:rFonts w:asciiTheme="minorHAnsi" w:hAnsiTheme="minorHAnsi" w:cstheme="minorHAnsi"/>
          <w:sz w:val="24"/>
          <w:szCs w:val="24"/>
        </w:rPr>
        <w:lastRenderedPageBreak/>
        <w:t>The City reserves the right to reject any or all proposals, to waive any non-material irregularities or informalities in any RFP, and to accept or reject any item or combination of items.</w:t>
      </w:r>
    </w:p>
    <w:p w14:paraId="4606CC9F" w14:textId="77777777" w:rsidR="008B3334" w:rsidRPr="008B3334" w:rsidRDefault="008B3334" w:rsidP="008B3334">
      <w:pPr>
        <w:rPr>
          <w:rFonts w:asciiTheme="minorHAnsi" w:hAnsiTheme="minorHAnsi" w:cstheme="minorHAnsi"/>
          <w:sz w:val="24"/>
          <w:szCs w:val="24"/>
        </w:rPr>
      </w:pPr>
    </w:p>
    <w:p w14:paraId="0DE4C961" w14:textId="77777777" w:rsidR="008B3334" w:rsidRPr="008B3334" w:rsidRDefault="008B3334" w:rsidP="008B3334">
      <w:pPr>
        <w:widowControl/>
        <w:numPr>
          <w:ilvl w:val="0"/>
          <w:numId w:val="10"/>
        </w:numPr>
        <w:autoSpaceDE/>
        <w:autoSpaceDN/>
        <w:rPr>
          <w:rFonts w:asciiTheme="minorHAnsi" w:hAnsiTheme="minorHAnsi" w:cstheme="minorHAnsi"/>
          <w:sz w:val="24"/>
          <w:szCs w:val="24"/>
        </w:rPr>
      </w:pPr>
      <w:r w:rsidRPr="008B3334">
        <w:rPr>
          <w:rFonts w:asciiTheme="minorHAnsi" w:hAnsiTheme="minorHAnsi" w:cstheme="minorHAnsi"/>
          <w:sz w:val="24"/>
          <w:szCs w:val="24"/>
        </w:rPr>
        <w:t>All costs incurred by the proposer in responding to the RFP shall be borne by the proposer.</w:t>
      </w:r>
    </w:p>
    <w:p w14:paraId="1D0E4B02" w14:textId="77777777" w:rsidR="008B3334" w:rsidRPr="008B3334" w:rsidRDefault="008B3334" w:rsidP="008B3334">
      <w:pPr>
        <w:rPr>
          <w:rFonts w:asciiTheme="minorHAnsi" w:hAnsiTheme="minorHAnsi" w:cstheme="minorHAnsi"/>
          <w:sz w:val="24"/>
          <w:szCs w:val="24"/>
        </w:rPr>
      </w:pPr>
    </w:p>
    <w:p w14:paraId="48604B1E" w14:textId="031BDFF4" w:rsidR="008B3334" w:rsidRDefault="008B3334" w:rsidP="008B3334">
      <w:pPr>
        <w:widowControl/>
        <w:numPr>
          <w:ilvl w:val="0"/>
          <w:numId w:val="10"/>
        </w:numPr>
        <w:autoSpaceDE/>
        <w:autoSpaceDN/>
        <w:rPr>
          <w:rFonts w:asciiTheme="minorHAnsi" w:hAnsiTheme="minorHAnsi" w:cstheme="minorHAnsi"/>
          <w:sz w:val="24"/>
          <w:szCs w:val="24"/>
        </w:rPr>
      </w:pPr>
      <w:r w:rsidRPr="008B3334">
        <w:rPr>
          <w:rFonts w:asciiTheme="minorHAnsi" w:hAnsiTheme="minorHAnsi" w:cstheme="minorHAnsi"/>
          <w:sz w:val="24"/>
          <w:szCs w:val="24"/>
        </w:rPr>
        <w:t>Unauthorized modifications of specifications, forms or terms may render the proposal invalid.</w:t>
      </w:r>
    </w:p>
    <w:p w14:paraId="340C7F1F" w14:textId="77777777" w:rsidR="008271DF" w:rsidRDefault="008271DF" w:rsidP="008271DF">
      <w:pPr>
        <w:pStyle w:val="ListParagraph"/>
        <w:rPr>
          <w:rFonts w:asciiTheme="minorHAnsi" w:hAnsiTheme="minorHAnsi" w:cstheme="minorHAnsi"/>
          <w:sz w:val="24"/>
          <w:szCs w:val="24"/>
        </w:rPr>
      </w:pPr>
    </w:p>
    <w:p w14:paraId="5E75A060" w14:textId="77777777" w:rsidR="008271DF" w:rsidRPr="008B3334" w:rsidRDefault="008271DF" w:rsidP="008271DF">
      <w:pPr>
        <w:pStyle w:val="BodyText"/>
        <w:numPr>
          <w:ilvl w:val="0"/>
          <w:numId w:val="10"/>
        </w:numPr>
        <w:spacing w:line="276" w:lineRule="auto"/>
        <w:ind w:right="106"/>
        <w:rPr>
          <w:rFonts w:asciiTheme="minorHAnsi" w:hAnsiTheme="minorHAnsi" w:cstheme="minorHAnsi"/>
          <w:sz w:val="24"/>
          <w:szCs w:val="24"/>
        </w:rPr>
      </w:pPr>
      <w:r w:rsidRPr="008B3334">
        <w:rPr>
          <w:rFonts w:asciiTheme="minorHAnsi" w:hAnsiTheme="minorHAnsi" w:cstheme="minorHAnsi"/>
          <w:sz w:val="24"/>
          <w:szCs w:val="24"/>
        </w:rPr>
        <w:t>It is the sole responsibility of the applicant to ensure proposals are received prior to the deadline as stated above.</w:t>
      </w:r>
    </w:p>
    <w:p w14:paraId="1292FACB" w14:textId="77777777" w:rsidR="00612390" w:rsidRPr="008B3334" w:rsidRDefault="00612390">
      <w:pPr>
        <w:pStyle w:val="BodyText"/>
        <w:spacing w:before="4"/>
        <w:rPr>
          <w:rFonts w:asciiTheme="minorHAnsi" w:hAnsiTheme="minorHAnsi" w:cstheme="minorHAnsi"/>
          <w:sz w:val="24"/>
          <w:szCs w:val="24"/>
        </w:rPr>
      </w:pPr>
    </w:p>
    <w:p w14:paraId="2BABF352" w14:textId="77777777" w:rsidR="00612390" w:rsidRPr="008B3334" w:rsidRDefault="00CC2776">
      <w:pPr>
        <w:pStyle w:val="Heading1"/>
        <w:numPr>
          <w:ilvl w:val="0"/>
          <w:numId w:val="8"/>
        </w:numPr>
        <w:tabs>
          <w:tab w:val="left" w:pos="840"/>
          <w:tab w:val="left" w:pos="841"/>
        </w:tabs>
        <w:ind w:left="840" w:hanging="721"/>
        <w:rPr>
          <w:rFonts w:asciiTheme="minorHAnsi" w:hAnsiTheme="minorHAnsi" w:cstheme="minorHAnsi"/>
          <w:sz w:val="24"/>
          <w:szCs w:val="24"/>
        </w:rPr>
      </w:pPr>
      <w:bookmarkStart w:id="1" w:name="_Hlk76550244"/>
      <w:r w:rsidRPr="008B3334">
        <w:rPr>
          <w:rFonts w:asciiTheme="minorHAnsi" w:hAnsiTheme="minorHAnsi" w:cstheme="minorHAnsi"/>
          <w:sz w:val="24"/>
          <w:szCs w:val="24"/>
        </w:rPr>
        <w:t>Scope of</w:t>
      </w:r>
      <w:r w:rsidRPr="008B3334">
        <w:rPr>
          <w:rFonts w:asciiTheme="minorHAnsi" w:hAnsiTheme="minorHAnsi" w:cstheme="minorHAnsi"/>
          <w:spacing w:val="-2"/>
          <w:sz w:val="24"/>
          <w:szCs w:val="24"/>
        </w:rPr>
        <w:t xml:space="preserve"> </w:t>
      </w:r>
      <w:r w:rsidRPr="008B3334">
        <w:rPr>
          <w:rFonts w:asciiTheme="minorHAnsi" w:hAnsiTheme="minorHAnsi" w:cstheme="minorHAnsi"/>
          <w:sz w:val="24"/>
          <w:szCs w:val="24"/>
        </w:rPr>
        <w:t>Project</w:t>
      </w:r>
    </w:p>
    <w:p w14:paraId="7EA265C1" w14:textId="77777777" w:rsidR="00612390" w:rsidRPr="008B3334" w:rsidRDefault="00612390">
      <w:pPr>
        <w:pStyle w:val="BodyText"/>
        <w:spacing w:before="9"/>
        <w:rPr>
          <w:rFonts w:asciiTheme="minorHAnsi" w:hAnsiTheme="minorHAnsi" w:cstheme="minorHAnsi"/>
          <w:b/>
          <w:sz w:val="24"/>
          <w:szCs w:val="24"/>
        </w:rPr>
      </w:pPr>
    </w:p>
    <w:p w14:paraId="37269C91" w14:textId="3CBC1BD6" w:rsidR="00612390" w:rsidRPr="008B3334" w:rsidRDefault="00CC2776">
      <w:pPr>
        <w:pStyle w:val="BodyText"/>
        <w:ind w:left="120"/>
        <w:rPr>
          <w:rFonts w:asciiTheme="minorHAnsi" w:hAnsiTheme="minorHAnsi" w:cstheme="minorHAnsi"/>
          <w:sz w:val="24"/>
          <w:szCs w:val="24"/>
        </w:rPr>
      </w:pPr>
      <w:r w:rsidRPr="008B3334">
        <w:rPr>
          <w:rFonts w:asciiTheme="minorHAnsi" w:hAnsiTheme="minorHAnsi" w:cstheme="minorHAnsi"/>
          <w:sz w:val="24"/>
          <w:szCs w:val="24"/>
        </w:rPr>
        <w:t xml:space="preserve">The </w:t>
      </w:r>
      <w:proofErr w:type="gramStart"/>
      <w:r w:rsidRPr="008B3334">
        <w:rPr>
          <w:rFonts w:asciiTheme="minorHAnsi" w:hAnsiTheme="minorHAnsi" w:cstheme="minorHAnsi"/>
          <w:sz w:val="24"/>
          <w:szCs w:val="24"/>
        </w:rPr>
        <w:t>City</w:t>
      </w:r>
      <w:proofErr w:type="gramEnd"/>
      <w:r w:rsidRPr="008B3334">
        <w:rPr>
          <w:rFonts w:asciiTheme="minorHAnsi" w:hAnsiTheme="minorHAnsi" w:cstheme="minorHAnsi"/>
          <w:sz w:val="24"/>
          <w:szCs w:val="24"/>
        </w:rPr>
        <w:t xml:space="preserve"> seeks qualified professionals to provide the following STR </w:t>
      </w:r>
      <w:r w:rsidR="000F037A" w:rsidRPr="008B3334">
        <w:rPr>
          <w:rFonts w:asciiTheme="minorHAnsi" w:hAnsiTheme="minorHAnsi" w:cstheme="minorHAnsi"/>
          <w:sz w:val="24"/>
          <w:szCs w:val="24"/>
        </w:rPr>
        <w:t xml:space="preserve">Registration, </w:t>
      </w:r>
      <w:r w:rsidRPr="008B3334">
        <w:rPr>
          <w:rFonts w:asciiTheme="minorHAnsi" w:hAnsiTheme="minorHAnsi" w:cstheme="minorHAnsi"/>
          <w:sz w:val="24"/>
          <w:szCs w:val="24"/>
        </w:rPr>
        <w:t>Inventory</w:t>
      </w:r>
      <w:r w:rsidR="009B1820" w:rsidRPr="008B3334">
        <w:rPr>
          <w:rFonts w:asciiTheme="minorHAnsi" w:hAnsiTheme="minorHAnsi" w:cstheme="minorHAnsi"/>
          <w:sz w:val="24"/>
          <w:szCs w:val="24"/>
        </w:rPr>
        <w:t>,</w:t>
      </w:r>
      <w:r w:rsidRPr="008B3334">
        <w:rPr>
          <w:rFonts w:asciiTheme="minorHAnsi" w:hAnsiTheme="minorHAnsi" w:cstheme="minorHAnsi"/>
          <w:sz w:val="24"/>
          <w:szCs w:val="24"/>
        </w:rPr>
        <w:t xml:space="preserve"> Analytic </w:t>
      </w:r>
      <w:r w:rsidR="009B1820" w:rsidRPr="008B3334">
        <w:rPr>
          <w:rFonts w:asciiTheme="minorHAnsi" w:hAnsiTheme="minorHAnsi" w:cstheme="minorHAnsi"/>
          <w:sz w:val="24"/>
          <w:szCs w:val="24"/>
        </w:rPr>
        <w:t xml:space="preserve">and Compliance </w:t>
      </w:r>
      <w:r w:rsidRPr="008B3334">
        <w:rPr>
          <w:rFonts w:asciiTheme="minorHAnsi" w:hAnsiTheme="minorHAnsi" w:cstheme="minorHAnsi"/>
          <w:sz w:val="24"/>
          <w:szCs w:val="24"/>
        </w:rPr>
        <w:t>services:</w:t>
      </w:r>
    </w:p>
    <w:p w14:paraId="5F513F77" w14:textId="77777777" w:rsidR="00612390" w:rsidRPr="008B3334" w:rsidRDefault="00612390">
      <w:pPr>
        <w:pStyle w:val="BodyText"/>
        <w:spacing w:before="7"/>
        <w:rPr>
          <w:rFonts w:asciiTheme="minorHAnsi" w:hAnsiTheme="minorHAnsi" w:cstheme="minorHAnsi"/>
          <w:sz w:val="24"/>
          <w:szCs w:val="24"/>
        </w:rPr>
      </w:pPr>
    </w:p>
    <w:p w14:paraId="77A4DFFB" w14:textId="24570D90" w:rsidR="00CE27FA" w:rsidRPr="008B3334" w:rsidRDefault="00CE27FA" w:rsidP="00AB57ED">
      <w:pPr>
        <w:pStyle w:val="ListParagraph"/>
        <w:numPr>
          <w:ilvl w:val="1"/>
          <w:numId w:val="8"/>
        </w:numPr>
        <w:tabs>
          <w:tab w:val="left" w:pos="1199"/>
          <w:tab w:val="left" w:pos="1201"/>
        </w:tabs>
        <w:spacing w:line="276" w:lineRule="auto"/>
        <w:ind w:right="438"/>
        <w:rPr>
          <w:rFonts w:asciiTheme="minorHAnsi" w:hAnsiTheme="minorHAnsi" w:cstheme="minorHAnsi"/>
          <w:sz w:val="24"/>
          <w:szCs w:val="24"/>
        </w:rPr>
      </w:pPr>
      <w:r w:rsidRPr="008B3334">
        <w:rPr>
          <w:rFonts w:asciiTheme="minorHAnsi" w:hAnsiTheme="minorHAnsi" w:cstheme="minorHAnsi"/>
          <w:sz w:val="24"/>
          <w:szCs w:val="24"/>
        </w:rPr>
        <w:t>Provide</w:t>
      </w:r>
      <w:r w:rsidR="00CC2776" w:rsidRPr="008B3334">
        <w:rPr>
          <w:rFonts w:asciiTheme="minorHAnsi" w:hAnsiTheme="minorHAnsi" w:cstheme="minorHAnsi"/>
          <w:spacing w:val="-4"/>
          <w:sz w:val="24"/>
          <w:szCs w:val="24"/>
        </w:rPr>
        <w:t xml:space="preserve"> </w:t>
      </w:r>
      <w:r w:rsidR="00CC2776" w:rsidRPr="008B3334">
        <w:rPr>
          <w:rFonts w:asciiTheme="minorHAnsi" w:hAnsiTheme="minorHAnsi" w:cstheme="minorHAnsi"/>
          <w:sz w:val="24"/>
          <w:szCs w:val="24"/>
        </w:rPr>
        <w:t>a</w:t>
      </w:r>
      <w:r w:rsidRPr="008B3334">
        <w:rPr>
          <w:rFonts w:asciiTheme="minorHAnsi" w:hAnsiTheme="minorHAnsi" w:cstheme="minorHAnsi"/>
          <w:sz w:val="24"/>
          <w:szCs w:val="24"/>
        </w:rPr>
        <w:t xml:space="preserve">n intuitive on-line </w:t>
      </w:r>
      <w:r w:rsidR="00551A5F" w:rsidRPr="008B3334">
        <w:rPr>
          <w:rFonts w:asciiTheme="minorHAnsi" w:hAnsiTheme="minorHAnsi" w:cstheme="minorHAnsi"/>
          <w:sz w:val="24"/>
          <w:szCs w:val="24"/>
        </w:rPr>
        <w:t xml:space="preserve">STR </w:t>
      </w:r>
      <w:r w:rsidRPr="008B3334">
        <w:rPr>
          <w:rFonts w:asciiTheme="minorHAnsi" w:hAnsiTheme="minorHAnsi" w:cstheme="minorHAnsi"/>
          <w:sz w:val="24"/>
          <w:szCs w:val="24"/>
        </w:rPr>
        <w:t>registrati</w:t>
      </w:r>
      <w:r w:rsidR="004303F6" w:rsidRPr="008B3334">
        <w:rPr>
          <w:rFonts w:asciiTheme="minorHAnsi" w:hAnsiTheme="minorHAnsi" w:cstheme="minorHAnsi"/>
          <w:sz w:val="24"/>
          <w:szCs w:val="24"/>
        </w:rPr>
        <w:t>on</w:t>
      </w:r>
      <w:r w:rsidR="00551A5F" w:rsidRPr="008B3334">
        <w:rPr>
          <w:rFonts w:asciiTheme="minorHAnsi" w:hAnsiTheme="minorHAnsi" w:cstheme="minorHAnsi"/>
          <w:sz w:val="24"/>
          <w:szCs w:val="24"/>
        </w:rPr>
        <w:t>/renewal</w:t>
      </w:r>
      <w:r w:rsidR="004303F6" w:rsidRPr="008B3334">
        <w:rPr>
          <w:rFonts w:asciiTheme="minorHAnsi" w:hAnsiTheme="minorHAnsi" w:cstheme="minorHAnsi"/>
          <w:sz w:val="24"/>
          <w:szCs w:val="24"/>
        </w:rPr>
        <w:t xml:space="preserve"> portal</w:t>
      </w:r>
      <w:r w:rsidRPr="008B3334">
        <w:rPr>
          <w:rFonts w:asciiTheme="minorHAnsi" w:hAnsiTheme="minorHAnsi" w:cstheme="minorHAnsi"/>
          <w:sz w:val="24"/>
          <w:szCs w:val="24"/>
        </w:rPr>
        <w:t xml:space="preserve"> with </w:t>
      </w:r>
      <w:r w:rsidR="00AB57ED" w:rsidRPr="008B3334">
        <w:rPr>
          <w:rFonts w:asciiTheme="minorHAnsi" w:hAnsiTheme="minorHAnsi" w:cstheme="minorHAnsi"/>
          <w:sz w:val="24"/>
          <w:szCs w:val="24"/>
        </w:rPr>
        <w:t xml:space="preserve">multiple </w:t>
      </w:r>
      <w:r w:rsidRPr="008B3334">
        <w:rPr>
          <w:rFonts w:asciiTheme="minorHAnsi" w:hAnsiTheme="minorHAnsi" w:cstheme="minorHAnsi"/>
          <w:sz w:val="24"/>
          <w:szCs w:val="24"/>
        </w:rPr>
        <w:t xml:space="preserve">payment </w:t>
      </w:r>
      <w:r w:rsidR="00AB57ED" w:rsidRPr="008B3334">
        <w:rPr>
          <w:rFonts w:asciiTheme="minorHAnsi" w:hAnsiTheme="minorHAnsi" w:cstheme="minorHAnsi"/>
          <w:sz w:val="24"/>
          <w:szCs w:val="24"/>
        </w:rPr>
        <w:t xml:space="preserve">options including on-line capability. </w:t>
      </w:r>
      <w:r w:rsidR="00A1405D" w:rsidRPr="008B3334">
        <w:rPr>
          <w:rFonts w:asciiTheme="minorHAnsi" w:hAnsiTheme="minorHAnsi" w:cstheme="minorHAnsi"/>
          <w:sz w:val="24"/>
          <w:szCs w:val="24"/>
        </w:rPr>
        <w:t xml:space="preserve">All related payment solutions should be </w:t>
      </w:r>
      <w:r w:rsidR="004E231C" w:rsidRPr="008B3334">
        <w:rPr>
          <w:rFonts w:asciiTheme="minorHAnsi" w:hAnsiTheme="minorHAnsi" w:cstheme="minorHAnsi"/>
          <w:sz w:val="24"/>
          <w:szCs w:val="24"/>
        </w:rPr>
        <w:t xml:space="preserve">compatible with the City’s finance management software </w:t>
      </w:r>
      <w:r w:rsidR="00AB57ED" w:rsidRPr="008B3334">
        <w:rPr>
          <w:rFonts w:asciiTheme="minorHAnsi" w:hAnsiTheme="minorHAnsi" w:cstheme="minorHAnsi"/>
          <w:sz w:val="24"/>
          <w:szCs w:val="24"/>
        </w:rPr>
        <w:t>(</w:t>
      </w:r>
      <w:r w:rsidR="004E231C" w:rsidRPr="008B3334">
        <w:rPr>
          <w:rFonts w:asciiTheme="minorHAnsi" w:hAnsiTheme="minorHAnsi" w:cstheme="minorHAnsi"/>
          <w:sz w:val="24"/>
          <w:szCs w:val="24"/>
        </w:rPr>
        <w:t>Tyler Technologies</w:t>
      </w:r>
      <w:r w:rsidR="008B3334">
        <w:rPr>
          <w:rFonts w:asciiTheme="minorHAnsi" w:hAnsiTheme="minorHAnsi" w:cstheme="minorHAnsi"/>
          <w:sz w:val="24"/>
          <w:szCs w:val="24"/>
        </w:rPr>
        <w:t>/</w:t>
      </w:r>
      <w:proofErr w:type="spellStart"/>
      <w:r w:rsidR="008B3334">
        <w:rPr>
          <w:rFonts w:asciiTheme="minorHAnsi" w:hAnsiTheme="minorHAnsi" w:cstheme="minorHAnsi"/>
          <w:sz w:val="24"/>
          <w:szCs w:val="24"/>
        </w:rPr>
        <w:t>Incode</w:t>
      </w:r>
      <w:proofErr w:type="spellEnd"/>
      <w:r w:rsidR="00AB57ED" w:rsidRPr="008B3334">
        <w:rPr>
          <w:rFonts w:asciiTheme="minorHAnsi" w:hAnsiTheme="minorHAnsi" w:cstheme="minorHAnsi"/>
          <w:sz w:val="24"/>
          <w:szCs w:val="24"/>
        </w:rPr>
        <w:t>)</w:t>
      </w:r>
      <w:r w:rsidR="00A1405D" w:rsidRPr="008B3334">
        <w:rPr>
          <w:rFonts w:asciiTheme="minorHAnsi" w:hAnsiTheme="minorHAnsi" w:cstheme="minorHAnsi"/>
          <w:sz w:val="24"/>
          <w:szCs w:val="24"/>
        </w:rPr>
        <w:t xml:space="preserve"> and;</w:t>
      </w:r>
    </w:p>
    <w:p w14:paraId="4AFC9B6F" w14:textId="414BEDD8" w:rsidR="00612390" w:rsidRPr="008B3334" w:rsidRDefault="00CE27FA">
      <w:pPr>
        <w:pStyle w:val="ListParagraph"/>
        <w:numPr>
          <w:ilvl w:val="1"/>
          <w:numId w:val="8"/>
        </w:numPr>
        <w:tabs>
          <w:tab w:val="left" w:pos="1199"/>
          <w:tab w:val="left" w:pos="1201"/>
        </w:tabs>
        <w:spacing w:line="276" w:lineRule="auto"/>
        <w:ind w:right="438"/>
        <w:rPr>
          <w:rFonts w:asciiTheme="minorHAnsi" w:hAnsiTheme="minorHAnsi" w:cstheme="minorHAnsi"/>
          <w:sz w:val="24"/>
          <w:szCs w:val="24"/>
        </w:rPr>
      </w:pPr>
      <w:r w:rsidRPr="008B3334">
        <w:rPr>
          <w:rFonts w:asciiTheme="minorHAnsi" w:hAnsiTheme="minorHAnsi" w:cstheme="minorHAnsi"/>
          <w:sz w:val="24"/>
          <w:szCs w:val="24"/>
        </w:rPr>
        <w:t>Create a</w:t>
      </w:r>
      <w:r w:rsidR="00CC2776" w:rsidRPr="008B3334">
        <w:rPr>
          <w:rFonts w:asciiTheme="minorHAnsi" w:hAnsiTheme="minorHAnsi" w:cstheme="minorHAnsi"/>
          <w:sz w:val="24"/>
          <w:szCs w:val="24"/>
        </w:rPr>
        <w:t>n</w:t>
      </w:r>
      <w:r w:rsidR="00CC2776" w:rsidRPr="008B3334">
        <w:rPr>
          <w:rFonts w:asciiTheme="minorHAnsi" w:hAnsiTheme="minorHAnsi" w:cstheme="minorHAnsi"/>
          <w:spacing w:val="-3"/>
          <w:sz w:val="24"/>
          <w:szCs w:val="24"/>
        </w:rPr>
        <w:t xml:space="preserve"> </w:t>
      </w:r>
      <w:r w:rsidR="00CC2776" w:rsidRPr="008B3334">
        <w:rPr>
          <w:rFonts w:asciiTheme="minorHAnsi" w:hAnsiTheme="minorHAnsi" w:cstheme="minorHAnsi"/>
          <w:sz w:val="24"/>
          <w:szCs w:val="24"/>
        </w:rPr>
        <w:t>inventory</w:t>
      </w:r>
      <w:r w:rsidR="00CC2776" w:rsidRPr="008B3334">
        <w:rPr>
          <w:rFonts w:asciiTheme="minorHAnsi" w:hAnsiTheme="minorHAnsi" w:cstheme="minorHAnsi"/>
          <w:spacing w:val="-3"/>
          <w:sz w:val="24"/>
          <w:szCs w:val="24"/>
        </w:rPr>
        <w:t xml:space="preserve"> </w:t>
      </w:r>
      <w:r w:rsidR="00CC2776" w:rsidRPr="008B3334">
        <w:rPr>
          <w:rFonts w:asciiTheme="minorHAnsi" w:hAnsiTheme="minorHAnsi" w:cstheme="minorHAnsi"/>
          <w:sz w:val="24"/>
          <w:szCs w:val="24"/>
        </w:rPr>
        <w:t>of</w:t>
      </w:r>
      <w:r w:rsidR="00CC2776" w:rsidRPr="008B3334">
        <w:rPr>
          <w:rFonts w:asciiTheme="minorHAnsi" w:hAnsiTheme="minorHAnsi" w:cstheme="minorHAnsi"/>
          <w:spacing w:val="-3"/>
          <w:sz w:val="24"/>
          <w:szCs w:val="24"/>
        </w:rPr>
        <w:t xml:space="preserve"> </w:t>
      </w:r>
      <w:r w:rsidR="00CC2776" w:rsidRPr="008B3334">
        <w:rPr>
          <w:rFonts w:asciiTheme="minorHAnsi" w:hAnsiTheme="minorHAnsi" w:cstheme="minorHAnsi"/>
          <w:sz w:val="24"/>
          <w:szCs w:val="24"/>
        </w:rPr>
        <w:t>all</w:t>
      </w:r>
      <w:r w:rsidR="00CC2776" w:rsidRPr="008B3334">
        <w:rPr>
          <w:rFonts w:asciiTheme="minorHAnsi" w:hAnsiTheme="minorHAnsi" w:cstheme="minorHAnsi"/>
          <w:spacing w:val="-2"/>
          <w:sz w:val="24"/>
          <w:szCs w:val="24"/>
        </w:rPr>
        <w:t xml:space="preserve"> </w:t>
      </w:r>
      <w:r w:rsidR="00CC2776" w:rsidRPr="008B3334">
        <w:rPr>
          <w:rFonts w:asciiTheme="minorHAnsi" w:hAnsiTheme="minorHAnsi" w:cstheme="minorHAnsi"/>
          <w:sz w:val="24"/>
          <w:szCs w:val="24"/>
        </w:rPr>
        <w:t>STRs</w:t>
      </w:r>
      <w:r w:rsidR="00CC2776" w:rsidRPr="008B3334">
        <w:rPr>
          <w:rFonts w:asciiTheme="minorHAnsi" w:hAnsiTheme="minorHAnsi" w:cstheme="minorHAnsi"/>
          <w:spacing w:val="-3"/>
          <w:sz w:val="24"/>
          <w:szCs w:val="24"/>
        </w:rPr>
        <w:t xml:space="preserve"> </w:t>
      </w:r>
      <w:r w:rsidR="00CC2776" w:rsidRPr="008B3334">
        <w:rPr>
          <w:rFonts w:asciiTheme="minorHAnsi" w:hAnsiTheme="minorHAnsi" w:cstheme="minorHAnsi"/>
          <w:sz w:val="24"/>
          <w:szCs w:val="24"/>
        </w:rPr>
        <w:t>and</w:t>
      </w:r>
      <w:r w:rsidR="00CC2776" w:rsidRPr="008B3334">
        <w:rPr>
          <w:rFonts w:asciiTheme="minorHAnsi" w:hAnsiTheme="minorHAnsi" w:cstheme="minorHAnsi"/>
          <w:spacing w:val="-3"/>
          <w:sz w:val="24"/>
          <w:szCs w:val="24"/>
        </w:rPr>
        <w:t xml:space="preserve"> </w:t>
      </w:r>
      <w:r w:rsidR="00CC2776" w:rsidRPr="008B3334">
        <w:rPr>
          <w:rFonts w:asciiTheme="minorHAnsi" w:hAnsiTheme="minorHAnsi" w:cstheme="minorHAnsi"/>
          <w:sz w:val="24"/>
          <w:szCs w:val="24"/>
        </w:rPr>
        <w:t>their</w:t>
      </w:r>
      <w:r w:rsidR="00CC2776" w:rsidRPr="008B3334">
        <w:rPr>
          <w:rFonts w:asciiTheme="minorHAnsi" w:hAnsiTheme="minorHAnsi" w:cstheme="minorHAnsi"/>
          <w:spacing w:val="-2"/>
          <w:sz w:val="24"/>
          <w:szCs w:val="24"/>
        </w:rPr>
        <w:t xml:space="preserve"> </w:t>
      </w:r>
      <w:r w:rsidR="00CC2776" w:rsidRPr="008B3334">
        <w:rPr>
          <w:rFonts w:asciiTheme="minorHAnsi" w:hAnsiTheme="minorHAnsi" w:cstheme="minorHAnsi"/>
          <w:sz w:val="24"/>
          <w:szCs w:val="24"/>
        </w:rPr>
        <w:t>hosts</w:t>
      </w:r>
      <w:r w:rsidR="00CC2776" w:rsidRPr="008B3334">
        <w:rPr>
          <w:rFonts w:asciiTheme="minorHAnsi" w:hAnsiTheme="minorHAnsi" w:cstheme="minorHAnsi"/>
          <w:spacing w:val="-3"/>
          <w:sz w:val="24"/>
          <w:szCs w:val="24"/>
        </w:rPr>
        <w:t xml:space="preserve"> </w:t>
      </w:r>
      <w:r w:rsidR="00CC2776" w:rsidRPr="008B3334">
        <w:rPr>
          <w:rFonts w:asciiTheme="minorHAnsi" w:hAnsiTheme="minorHAnsi" w:cstheme="minorHAnsi"/>
          <w:sz w:val="24"/>
          <w:szCs w:val="24"/>
        </w:rPr>
        <w:t>sufficient</w:t>
      </w:r>
      <w:r w:rsidR="00CC2776" w:rsidRPr="008B3334">
        <w:rPr>
          <w:rFonts w:asciiTheme="minorHAnsi" w:hAnsiTheme="minorHAnsi" w:cstheme="minorHAnsi"/>
          <w:spacing w:val="-3"/>
          <w:sz w:val="24"/>
          <w:szCs w:val="24"/>
        </w:rPr>
        <w:t xml:space="preserve"> </w:t>
      </w:r>
      <w:r w:rsidR="00CC2776" w:rsidRPr="008B3334">
        <w:rPr>
          <w:rFonts w:asciiTheme="minorHAnsi" w:hAnsiTheme="minorHAnsi" w:cstheme="minorHAnsi"/>
          <w:sz w:val="24"/>
          <w:szCs w:val="24"/>
        </w:rPr>
        <w:t>to</w:t>
      </w:r>
      <w:r w:rsidR="00CC2776" w:rsidRPr="008B3334">
        <w:rPr>
          <w:rFonts w:asciiTheme="minorHAnsi" w:hAnsiTheme="minorHAnsi" w:cstheme="minorHAnsi"/>
          <w:spacing w:val="-2"/>
          <w:sz w:val="24"/>
          <w:szCs w:val="24"/>
        </w:rPr>
        <w:t xml:space="preserve"> </w:t>
      </w:r>
      <w:r w:rsidR="00CC2776" w:rsidRPr="008B3334">
        <w:rPr>
          <w:rFonts w:asciiTheme="minorHAnsi" w:hAnsiTheme="minorHAnsi" w:cstheme="minorHAnsi"/>
          <w:sz w:val="24"/>
          <w:szCs w:val="24"/>
        </w:rPr>
        <w:t xml:space="preserve">verify whether properties on the inventory are compliant with </w:t>
      </w:r>
      <w:r w:rsidR="009B1820" w:rsidRPr="008B3334">
        <w:rPr>
          <w:rFonts w:asciiTheme="minorHAnsi" w:hAnsiTheme="minorHAnsi" w:cstheme="minorHAnsi"/>
          <w:sz w:val="24"/>
          <w:szCs w:val="24"/>
        </w:rPr>
        <w:t xml:space="preserve">City </w:t>
      </w:r>
      <w:r w:rsidR="009B1820" w:rsidRPr="008B3334">
        <w:rPr>
          <w:rFonts w:asciiTheme="minorHAnsi" w:hAnsiTheme="minorHAnsi" w:cstheme="minorHAnsi"/>
          <w:spacing w:val="-6"/>
          <w:sz w:val="24"/>
          <w:szCs w:val="24"/>
        </w:rPr>
        <w:t>codes</w:t>
      </w:r>
      <w:r w:rsidR="00A1405D" w:rsidRPr="008B3334">
        <w:rPr>
          <w:rFonts w:asciiTheme="minorHAnsi" w:hAnsiTheme="minorHAnsi" w:cstheme="minorHAnsi"/>
          <w:spacing w:val="-6"/>
          <w:sz w:val="24"/>
          <w:szCs w:val="24"/>
        </w:rPr>
        <w:t xml:space="preserve"> and</w:t>
      </w:r>
      <w:r w:rsidR="00CC2776" w:rsidRPr="008B3334">
        <w:rPr>
          <w:rFonts w:asciiTheme="minorHAnsi" w:hAnsiTheme="minorHAnsi" w:cstheme="minorHAnsi"/>
          <w:sz w:val="24"/>
          <w:szCs w:val="24"/>
        </w:rPr>
        <w:t>;</w:t>
      </w:r>
    </w:p>
    <w:p w14:paraId="57E3DE0B" w14:textId="2FB663F4" w:rsidR="00612390" w:rsidRPr="008B3334" w:rsidRDefault="00CC2776">
      <w:pPr>
        <w:pStyle w:val="ListParagraph"/>
        <w:numPr>
          <w:ilvl w:val="1"/>
          <w:numId w:val="8"/>
        </w:numPr>
        <w:tabs>
          <w:tab w:val="left" w:pos="1199"/>
          <w:tab w:val="left" w:pos="1201"/>
        </w:tabs>
        <w:spacing w:line="276" w:lineRule="auto"/>
        <w:ind w:right="193"/>
        <w:rPr>
          <w:rFonts w:asciiTheme="minorHAnsi" w:hAnsiTheme="minorHAnsi" w:cstheme="minorHAnsi"/>
          <w:sz w:val="24"/>
          <w:szCs w:val="24"/>
        </w:rPr>
      </w:pPr>
      <w:r w:rsidRPr="008B3334">
        <w:rPr>
          <w:rFonts w:asciiTheme="minorHAnsi" w:hAnsiTheme="minorHAnsi" w:cstheme="minorHAnsi"/>
          <w:sz w:val="24"/>
          <w:szCs w:val="24"/>
        </w:rPr>
        <w:t xml:space="preserve">The STR inventory </w:t>
      </w:r>
      <w:r w:rsidR="004E231C" w:rsidRPr="008B3334">
        <w:rPr>
          <w:rFonts w:asciiTheme="minorHAnsi" w:hAnsiTheme="minorHAnsi" w:cstheme="minorHAnsi"/>
          <w:sz w:val="24"/>
          <w:szCs w:val="24"/>
        </w:rPr>
        <w:t xml:space="preserve">data </w:t>
      </w:r>
      <w:r w:rsidR="00AD6DC4">
        <w:rPr>
          <w:rFonts w:asciiTheme="minorHAnsi" w:hAnsiTheme="minorHAnsi" w:cstheme="minorHAnsi"/>
          <w:sz w:val="24"/>
          <w:szCs w:val="24"/>
        </w:rPr>
        <w:t>specified</w:t>
      </w:r>
      <w:r w:rsidRPr="008B3334">
        <w:rPr>
          <w:rFonts w:asciiTheme="minorHAnsi" w:hAnsiTheme="minorHAnsi" w:cstheme="minorHAnsi"/>
          <w:sz w:val="24"/>
          <w:szCs w:val="24"/>
        </w:rPr>
        <w:t xml:space="preserve"> by the </w:t>
      </w:r>
      <w:proofErr w:type="gramStart"/>
      <w:r w:rsidRPr="008B3334">
        <w:rPr>
          <w:rFonts w:asciiTheme="minorHAnsi" w:hAnsiTheme="minorHAnsi" w:cstheme="minorHAnsi"/>
          <w:sz w:val="24"/>
          <w:szCs w:val="24"/>
        </w:rPr>
        <w:t>City</w:t>
      </w:r>
      <w:proofErr w:type="gramEnd"/>
      <w:r w:rsidRPr="008B3334">
        <w:rPr>
          <w:rFonts w:asciiTheme="minorHAnsi" w:hAnsiTheme="minorHAnsi" w:cstheme="minorHAnsi"/>
          <w:sz w:val="24"/>
          <w:szCs w:val="24"/>
        </w:rPr>
        <w:t xml:space="preserve"> should be </w:t>
      </w:r>
      <w:r w:rsidR="00AD6DC4">
        <w:rPr>
          <w:rFonts w:asciiTheme="minorHAnsi" w:hAnsiTheme="minorHAnsi" w:cstheme="minorHAnsi"/>
          <w:sz w:val="24"/>
          <w:szCs w:val="24"/>
        </w:rPr>
        <w:t xml:space="preserve">able to be </w:t>
      </w:r>
      <w:r w:rsidRPr="008B3334">
        <w:rPr>
          <w:rFonts w:asciiTheme="minorHAnsi" w:hAnsiTheme="minorHAnsi" w:cstheme="minorHAnsi"/>
          <w:sz w:val="24"/>
          <w:szCs w:val="24"/>
        </w:rPr>
        <w:t>verifi</w:t>
      </w:r>
      <w:r w:rsidR="00AD6DC4">
        <w:rPr>
          <w:rFonts w:asciiTheme="minorHAnsi" w:hAnsiTheme="minorHAnsi" w:cstheme="minorHAnsi"/>
          <w:sz w:val="24"/>
          <w:szCs w:val="24"/>
        </w:rPr>
        <w:t xml:space="preserve">ed </w:t>
      </w:r>
      <w:r w:rsidRPr="008B3334">
        <w:rPr>
          <w:rFonts w:asciiTheme="minorHAnsi" w:hAnsiTheme="minorHAnsi" w:cstheme="minorHAnsi"/>
          <w:sz w:val="24"/>
          <w:szCs w:val="24"/>
        </w:rPr>
        <w:t xml:space="preserve">from </w:t>
      </w:r>
      <w:r w:rsidR="00AD6DC4">
        <w:rPr>
          <w:rFonts w:asciiTheme="minorHAnsi" w:hAnsiTheme="minorHAnsi" w:cstheme="minorHAnsi"/>
          <w:sz w:val="24"/>
          <w:szCs w:val="24"/>
        </w:rPr>
        <w:t xml:space="preserve">an independent </w:t>
      </w:r>
      <w:r w:rsidRPr="008B3334">
        <w:rPr>
          <w:rFonts w:asciiTheme="minorHAnsi" w:hAnsiTheme="minorHAnsi" w:cstheme="minorHAnsi"/>
          <w:sz w:val="24"/>
          <w:szCs w:val="24"/>
        </w:rPr>
        <w:t>platform rather than directly from</w:t>
      </w:r>
      <w:r w:rsidRPr="008B3334">
        <w:rPr>
          <w:rFonts w:asciiTheme="minorHAnsi" w:hAnsiTheme="minorHAnsi" w:cstheme="minorHAnsi"/>
          <w:spacing w:val="-1"/>
          <w:sz w:val="24"/>
          <w:szCs w:val="24"/>
        </w:rPr>
        <w:t xml:space="preserve"> </w:t>
      </w:r>
      <w:r w:rsidRPr="008B3334">
        <w:rPr>
          <w:rFonts w:asciiTheme="minorHAnsi" w:hAnsiTheme="minorHAnsi" w:cstheme="minorHAnsi"/>
          <w:sz w:val="24"/>
          <w:szCs w:val="24"/>
        </w:rPr>
        <w:t>hosts</w:t>
      </w:r>
      <w:r w:rsidR="00A1405D" w:rsidRPr="008B3334">
        <w:rPr>
          <w:rFonts w:asciiTheme="minorHAnsi" w:hAnsiTheme="minorHAnsi" w:cstheme="minorHAnsi"/>
          <w:sz w:val="24"/>
          <w:szCs w:val="24"/>
        </w:rPr>
        <w:t xml:space="preserve"> and</w:t>
      </w:r>
      <w:r w:rsidRPr="008B3334">
        <w:rPr>
          <w:rFonts w:asciiTheme="minorHAnsi" w:hAnsiTheme="minorHAnsi" w:cstheme="minorHAnsi"/>
          <w:sz w:val="24"/>
          <w:szCs w:val="24"/>
        </w:rPr>
        <w:t>;</w:t>
      </w:r>
    </w:p>
    <w:p w14:paraId="78FF76AA" w14:textId="22063677" w:rsidR="005308C6" w:rsidRPr="008B3334" w:rsidRDefault="005308C6">
      <w:pPr>
        <w:pStyle w:val="ListParagraph"/>
        <w:numPr>
          <w:ilvl w:val="1"/>
          <w:numId w:val="8"/>
        </w:numPr>
        <w:tabs>
          <w:tab w:val="left" w:pos="1199"/>
          <w:tab w:val="left" w:pos="1201"/>
        </w:tabs>
        <w:spacing w:line="276" w:lineRule="auto"/>
        <w:ind w:right="193"/>
        <w:rPr>
          <w:rFonts w:asciiTheme="minorHAnsi" w:hAnsiTheme="minorHAnsi" w:cstheme="minorHAnsi"/>
          <w:sz w:val="24"/>
          <w:szCs w:val="24"/>
        </w:rPr>
      </w:pPr>
      <w:r w:rsidRPr="008B3334">
        <w:rPr>
          <w:rFonts w:asciiTheme="minorHAnsi" w:hAnsiTheme="minorHAnsi" w:cstheme="minorHAnsi"/>
          <w:sz w:val="24"/>
          <w:szCs w:val="24"/>
        </w:rPr>
        <w:t>Provide for a centralized</w:t>
      </w:r>
      <w:r w:rsidRPr="008B3334">
        <w:rPr>
          <w:rFonts w:asciiTheme="minorHAnsi" w:hAnsiTheme="minorHAnsi" w:cstheme="minorHAnsi"/>
          <w:spacing w:val="-5"/>
          <w:sz w:val="24"/>
          <w:szCs w:val="24"/>
        </w:rPr>
        <w:t xml:space="preserve"> </w:t>
      </w:r>
      <w:r w:rsidRPr="008B3334">
        <w:rPr>
          <w:rFonts w:asciiTheme="minorHAnsi" w:hAnsiTheme="minorHAnsi" w:cstheme="minorHAnsi"/>
          <w:sz w:val="24"/>
          <w:szCs w:val="24"/>
        </w:rPr>
        <w:t>online</w:t>
      </w:r>
      <w:r w:rsidRPr="008B3334">
        <w:rPr>
          <w:rFonts w:asciiTheme="minorHAnsi" w:hAnsiTheme="minorHAnsi" w:cstheme="minorHAnsi"/>
          <w:spacing w:val="-4"/>
          <w:sz w:val="24"/>
          <w:szCs w:val="24"/>
        </w:rPr>
        <w:t xml:space="preserve"> </w:t>
      </w:r>
      <w:r w:rsidRPr="008B3334">
        <w:rPr>
          <w:rFonts w:asciiTheme="minorHAnsi" w:hAnsiTheme="minorHAnsi" w:cstheme="minorHAnsi"/>
          <w:sz w:val="24"/>
          <w:szCs w:val="24"/>
        </w:rPr>
        <w:t>complaint</w:t>
      </w:r>
      <w:r w:rsidRPr="008B3334">
        <w:rPr>
          <w:rFonts w:asciiTheme="minorHAnsi" w:hAnsiTheme="minorHAnsi" w:cstheme="minorHAnsi"/>
          <w:spacing w:val="-5"/>
          <w:sz w:val="24"/>
          <w:szCs w:val="24"/>
        </w:rPr>
        <w:t xml:space="preserve"> </w:t>
      </w:r>
      <w:r w:rsidRPr="008B3334">
        <w:rPr>
          <w:rFonts w:asciiTheme="minorHAnsi" w:hAnsiTheme="minorHAnsi" w:cstheme="minorHAnsi"/>
          <w:sz w:val="24"/>
          <w:szCs w:val="24"/>
        </w:rPr>
        <w:t>data</w:t>
      </w:r>
      <w:r w:rsidRPr="008B3334">
        <w:rPr>
          <w:rFonts w:asciiTheme="minorHAnsi" w:hAnsiTheme="minorHAnsi" w:cstheme="minorHAnsi"/>
          <w:spacing w:val="-2"/>
          <w:sz w:val="24"/>
          <w:szCs w:val="24"/>
        </w:rPr>
        <w:t xml:space="preserve"> </w:t>
      </w:r>
      <w:r w:rsidRPr="008B3334">
        <w:rPr>
          <w:rFonts w:asciiTheme="minorHAnsi" w:hAnsiTheme="minorHAnsi" w:cstheme="minorHAnsi"/>
          <w:sz w:val="24"/>
          <w:szCs w:val="24"/>
        </w:rPr>
        <w:t>base,</w:t>
      </w:r>
      <w:r w:rsidRPr="008B3334">
        <w:rPr>
          <w:rFonts w:asciiTheme="minorHAnsi" w:hAnsiTheme="minorHAnsi" w:cstheme="minorHAnsi"/>
          <w:spacing w:val="-4"/>
          <w:sz w:val="24"/>
          <w:szCs w:val="24"/>
        </w:rPr>
        <w:t xml:space="preserve"> </w:t>
      </w:r>
      <w:r w:rsidRPr="008B3334">
        <w:rPr>
          <w:rFonts w:asciiTheme="minorHAnsi" w:hAnsiTheme="minorHAnsi" w:cstheme="minorHAnsi"/>
          <w:sz w:val="24"/>
          <w:szCs w:val="24"/>
        </w:rPr>
        <w:t>public</w:t>
      </w:r>
      <w:r w:rsidRPr="008B3334">
        <w:rPr>
          <w:rFonts w:asciiTheme="minorHAnsi" w:hAnsiTheme="minorHAnsi" w:cstheme="minorHAnsi"/>
          <w:spacing w:val="-5"/>
          <w:sz w:val="24"/>
          <w:szCs w:val="24"/>
        </w:rPr>
        <w:t xml:space="preserve"> </w:t>
      </w:r>
      <w:r w:rsidRPr="008B3334">
        <w:rPr>
          <w:rFonts w:asciiTheme="minorHAnsi" w:hAnsiTheme="minorHAnsi" w:cstheme="minorHAnsi"/>
          <w:sz w:val="24"/>
          <w:szCs w:val="24"/>
        </w:rPr>
        <w:t>facing</w:t>
      </w:r>
      <w:r w:rsidRPr="008B3334">
        <w:rPr>
          <w:rFonts w:asciiTheme="minorHAnsi" w:hAnsiTheme="minorHAnsi" w:cstheme="minorHAnsi"/>
          <w:spacing w:val="-4"/>
          <w:sz w:val="24"/>
          <w:szCs w:val="24"/>
        </w:rPr>
        <w:t xml:space="preserve"> </w:t>
      </w:r>
      <w:r w:rsidRPr="008B3334">
        <w:rPr>
          <w:rFonts w:asciiTheme="minorHAnsi" w:hAnsiTheme="minorHAnsi" w:cstheme="minorHAnsi"/>
          <w:sz w:val="24"/>
          <w:szCs w:val="24"/>
        </w:rPr>
        <w:t>dashboard,</w:t>
      </w:r>
      <w:r w:rsidRPr="008B3334">
        <w:rPr>
          <w:rFonts w:asciiTheme="minorHAnsi" w:hAnsiTheme="minorHAnsi" w:cstheme="minorHAnsi"/>
          <w:spacing w:val="-4"/>
          <w:sz w:val="24"/>
          <w:szCs w:val="24"/>
        </w:rPr>
        <w:t xml:space="preserve"> </w:t>
      </w:r>
      <w:r w:rsidRPr="008B3334">
        <w:rPr>
          <w:rFonts w:asciiTheme="minorHAnsi" w:hAnsiTheme="minorHAnsi" w:cstheme="minorHAnsi"/>
          <w:sz w:val="24"/>
          <w:szCs w:val="24"/>
        </w:rPr>
        <w:t>and</w:t>
      </w:r>
      <w:r w:rsidRPr="008B3334">
        <w:rPr>
          <w:rFonts w:asciiTheme="minorHAnsi" w:hAnsiTheme="minorHAnsi" w:cstheme="minorHAnsi"/>
          <w:spacing w:val="-4"/>
          <w:sz w:val="24"/>
          <w:szCs w:val="24"/>
        </w:rPr>
        <w:t xml:space="preserve"> </w:t>
      </w:r>
      <w:r w:rsidRPr="008B3334">
        <w:rPr>
          <w:rFonts w:asciiTheme="minorHAnsi" w:hAnsiTheme="minorHAnsi" w:cstheme="minorHAnsi"/>
          <w:sz w:val="24"/>
          <w:szCs w:val="24"/>
        </w:rPr>
        <w:t>monthly</w:t>
      </w:r>
      <w:r w:rsidRPr="008B3334">
        <w:rPr>
          <w:rFonts w:asciiTheme="minorHAnsi" w:hAnsiTheme="minorHAnsi" w:cstheme="minorHAnsi"/>
          <w:spacing w:val="-4"/>
          <w:sz w:val="24"/>
          <w:szCs w:val="24"/>
        </w:rPr>
        <w:t xml:space="preserve"> </w:t>
      </w:r>
      <w:r w:rsidRPr="008B3334">
        <w:rPr>
          <w:rFonts w:asciiTheme="minorHAnsi" w:hAnsiTheme="minorHAnsi" w:cstheme="minorHAnsi"/>
          <w:sz w:val="24"/>
          <w:szCs w:val="24"/>
        </w:rPr>
        <w:t>reporting structure to</w:t>
      </w:r>
      <w:r w:rsidRPr="008B3334">
        <w:rPr>
          <w:rFonts w:asciiTheme="minorHAnsi" w:hAnsiTheme="minorHAnsi" w:cstheme="minorHAnsi"/>
          <w:spacing w:val="-1"/>
          <w:sz w:val="24"/>
          <w:szCs w:val="24"/>
        </w:rPr>
        <w:t xml:space="preserve"> </w:t>
      </w:r>
      <w:r w:rsidRPr="008B3334">
        <w:rPr>
          <w:rFonts w:asciiTheme="minorHAnsi" w:hAnsiTheme="minorHAnsi" w:cstheme="minorHAnsi"/>
          <w:sz w:val="24"/>
          <w:szCs w:val="24"/>
        </w:rPr>
        <w:t>City</w:t>
      </w:r>
    </w:p>
    <w:p w14:paraId="4ECF2F8C" w14:textId="77777777" w:rsidR="008271DF" w:rsidRDefault="00CC2776" w:rsidP="008271DF">
      <w:pPr>
        <w:pStyle w:val="ListParagraph"/>
        <w:numPr>
          <w:ilvl w:val="1"/>
          <w:numId w:val="8"/>
        </w:numPr>
        <w:tabs>
          <w:tab w:val="left" w:pos="1201"/>
        </w:tabs>
        <w:spacing w:before="79" w:line="276" w:lineRule="auto"/>
        <w:ind w:right="162"/>
        <w:jc w:val="both"/>
        <w:rPr>
          <w:rFonts w:asciiTheme="minorHAnsi" w:hAnsiTheme="minorHAnsi" w:cstheme="minorHAnsi"/>
          <w:sz w:val="24"/>
          <w:szCs w:val="24"/>
        </w:rPr>
      </w:pPr>
      <w:r w:rsidRPr="008271DF">
        <w:rPr>
          <w:rFonts w:asciiTheme="minorHAnsi" w:hAnsiTheme="minorHAnsi" w:cstheme="minorHAnsi"/>
          <w:sz w:val="24"/>
          <w:szCs w:val="24"/>
        </w:rPr>
        <w:t xml:space="preserve">Assist the City in obtaining maximum compliance through development of “best practices” to </w:t>
      </w:r>
      <w:r w:rsidR="00A4250B" w:rsidRPr="008271DF">
        <w:rPr>
          <w:rFonts w:asciiTheme="minorHAnsi" w:hAnsiTheme="minorHAnsi" w:cstheme="minorHAnsi"/>
          <w:sz w:val="24"/>
          <w:szCs w:val="24"/>
        </w:rPr>
        <w:t>ensure</w:t>
      </w:r>
      <w:r w:rsidRPr="008271DF">
        <w:rPr>
          <w:rFonts w:asciiTheme="minorHAnsi" w:hAnsiTheme="minorHAnsi" w:cstheme="minorHAnsi"/>
          <w:sz w:val="24"/>
          <w:szCs w:val="24"/>
        </w:rPr>
        <w:t xml:space="preserve"> hosts operating in the City apply for and obtain all required authorizations and pay all required taxes and fees</w:t>
      </w:r>
      <w:r w:rsidR="00A1405D" w:rsidRPr="008271DF">
        <w:rPr>
          <w:rFonts w:asciiTheme="minorHAnsi" w:hAnsiTheme="minorHAnsi" w:cstheme="minorHAnsi"/>
          <w:sz w:val="24"/>
          <w:szCs w:val="24"/>
        </w:rPr>
        <w:t xml:space="preserve">. </w:t>
      </w:r>
      <w:r w:rsidR="004303F6" w:rsidRPr="008271DF">
        <w:rPr>
          <w:rFonts w:asciiTheme="minorHAnsi" w:hAnsiTheme="minorHAnsi" w:cstheme="minorHAnsi"/>
          <w:sz w:val="24"/>
          <w:szCs w:val="24"/>
        </w:rPr>
        <w:t xml:space="preserve">Provider </w:t>
      </w:r>
      <w:r w:rsidR="00A1405D" w:rsidRPr="008271DF">
        <w:rPr>
          <w:rFonts w:asciiTheme="minorHAnsi" w:hAnsiTheme="minorHAnsi" w:cstheme="minorHAnsi"/>
          <w:sz w:val="24"/>
          <w:szCs w:val="24"/>
        </w:rPr>
        <w:t xml:space="preserve">will provide solution </w:t>
      </w:r>
      <w:r w:rsidR="004303F6" w:rsidRPr="008271DF">
        <w:rPr>
          <w:rFonts w:asciiTheme="minorHAnsi" w:hAnsiTheme="minorHAnsi" w:cstheme="minorHAnsi"/>
          <w:sz w:val="24"/>
          <w:szCs w:val="24"/>
        </w:rPr>
        <w:t xml:space="preserve">to assist </w:t>
      </w:r>
      <w:r w:rsidR="00A1405D" w:rsidRPr="008271DF">
        <w:rPr>
          <w:rFonts w:asciiTheme="minorHAnsi" w:hAnsiTheme="minorHAnsi" w:cstheme="minorHAnsi"/>
          <w:sz w:val="24"/>
          <w:szCs w:val="24"/>
        </w:rPr>
        <w:t xml:space="preserve">in the </w:t>
      </w:r>
      <w:r w:rsidR="004303F6" w:rsidRPr="008271DF">
        <w:rPr>
          <w:rFonts w:asciiTheme="minorHAnsi" w:hAnsiTheme="minorHAnsi" w:cstheme="minorHAnsi"/>
          <w:sz w:val="24"/>
          <w:szCs w:val="24"/>
        </w:rPr>
        <w:t xml:space="preserve">collection of </w:t>
      </w:r>
      <w:r w:rsidR="00C60166" w:rsidRPr="008271DF">
        <w:rPr>
          <w:rFonts w:asciiTheme="minorHAnsi" w:hAnsiTheme="minorHAnsi" w:cstheme="minorHAnsi"/>
          <w:sz w:val="24"/>
          <w:szCs w:val="24"/>
        </w:rPr>
        <w:t xml:space="preserve">all </w:t>
      </w:r>
      <w:r w:rsidR="009B1820" w:rsidRPr="008271DF">
        <w:rPr>
          <w:rFonts w:asciiTheme="minorHAnsi" w:hAnsiTheme="minorHAnsi" w:cstheme="minorHAnsi"/>
          <w:sz w:val="24"/>
          <w:szCs w:val="24"/>
        </w:rPr>
        <w:t xml:space="preserve">required </w:t>
      </w:r>
      <w:r w:rsidR="00C60166" w:rsidRPr="008271DF">
        <w:rPr>
          <w:rFonts w:asciiTheme="minorHAnsi" w:hAnsiTheme="minorHAnsi" w:cstheme="minorHAnsi"/>
          <w:sz w:val="24"/>
          <w:szCs w:val="24"/>
        </w:rPr>
        <w:t xml:space="preserve">hotel taxes (including pursuit of identified </w:t>
      </w:r>
      <w:r w:rsidR="004303F6" w:rsidRPr="008271DF">
        <w:rPr>
          <w:rFonts w:asciiTheme="minorHAnsi" w:hAnsiTheme="minorHAnsi" w:cstheme="minorHAnsi"/>
          <w:sz w:val="24"/>
          <w:szCs w:val="24"/>
        </w:rPr>
        <w:t>delinquent taxes</w:t>
      </w:r>
      <w:r w:rsidR="00C60166" w:rsidRPr="008271DF">
        <w:rPr>
          <w:rFonts w:asciiTheme="minorHAnsi" w:hAnsiTheme="minorHAnsi" w:cstheme="minorHAnsi"/>
          <w:sz w:val="24"/>
          <w:szCs w:val="24"/>
        </w:rPr>
        <w:t xml:space="preserve"> </w:t>
      </w:r>
      <w:r w:rsidR="004303F6" w:rsidRPr="008271DF">
        <w:rPr>
          <w:rFonts w:asciiTheme="minorHAnsi" w:hAnsiTheme="minorHAnsi" w:cstheme="minorHAnsi"/>
          <w:sz w:val="24"/>
          <w:szCs w:val="24"/>
        </w:rPr>
        <w:t xml:space="preserve">from non-compliant </w:t>
      </w:r>
      <w:r w:rsidR="00C60166" w:rsidRPr="008271DF">
        <w:rPr>
          <w:rFonts w:asciiTheme="minorHAnsi" w:hAnsiTheme="minorHAnsi" w:cstheme="minorHAnsi"/>
          <w:sz w:val="24"/>
          <w:szCs w:val="24"/>
        </w:rPr>
        <w:t xml:space="preserve">STR </w:t>
      </w:r>
      <w:r w:rsidR="004303F6" w:rsidRPr="008271DF">
        <w:rPr>
          <w:rFonts w:asciiTheme="minorHAnsi" w:hAnsiTheme="minorHAnsi" w:cstheme="minorHAnsi"/>
          <w:sz w:val="24"/>
          <w:szCs w:val="24"/>
        </w:rPr>
        <w:t>properties</w:t>
      </w:r>
      <w:r w:rsidR="00A1405D" w:rsidRPr="008271DF">
        <w:rPr>
          <w:rFonts w:asciiTheme="minorHAnsi" w:hAnsiTheme="minorHAnsi" w:cstheme="minorHAnsi"/>
          <w:sz w:val="24"/>
          <w:szCs w:val="24"/>
        </w:rPr>
        <w:t>) and</w:t>
      </w:r>
      <w:r w:rsidRPr="008271DF">
        <w:rPr>
          <w:rFonts w:asciiTheme="minorHAnsi" w:hAnsiTheme="minorHAnsi" w:cstheme="minorHAnsi"/>
          <w:sz w:val="24"/>
          <w:szCs w:val="24"/>
        </w:rPr>
        <w:t>;</w:t>
      </w:r>
      <w:r w:rsidR="00F922B7" w:rsidRPr="008271DF">
        <w:rPr>
          <w:rFonts w:asciiTheme="minorHAnsi" w:hAnsiTheme="minorHAnsi" w:cstheme="minorHAnsi"/>
          <w:sz w:val="24"/>
          <w:szCs w:val="24"/>
        </w:rPr>
        <w:t xml:space="preserve"> </w:t>
      </w:r>
    </w:p>
    <w:p w14:paraId="2F15F685" w14:textId="1A2D16C4" w:rsidR="00612390" w:rsidRPr="008271DF" w:rsidRDefault="00CC2776" w:rsidP="008271DF">
      <w:pPr>
        <w:pStyle w:val="ListParagraph"/>
        <w:numPr>
          <w:ilvl w:val="1"/>
          <w:numId w:val="8"/>
        </w:numPr>
        <w:tabs>
          <w:tab w:val="left" w:pos="1201"/>
        </w:tabs>
        <w:spacing w:before="79" w:line="276" w:lineRule="auto"/>
        <w:ind w:right="162"/>
        <w:jc w:val="both"/>
        <w:rPr>
          <w:rFonts w:asciiTheme="minorHAnsi" w:hAnsiTheme="minorHAnsi" w:cstheme="minorHAnsi"/>
          <w:sz w:val="24"/>
          <w:szCs w:val="24"/>
        </w:rPr>
      </w:pPr>
      <w:r w:rsidRPr="008271DF">
        <w:rPr>
          <w:rFonts w:asciiTheme="minorHAnsi" w:hAnsiTheme="minorHAnsi" w:cstheme="minorHAnsi"/>
          <w:sz w:val="24"/>
          <w:szCs w:val="24"/>
        </w:rPr>
        <w:t>Provide agreed upon reports, analysis, documentation and online, customized access to STR information management system to review host and host residence data, as required by</w:t>
      </w:r>
      <w:r w:rsidRPr="008271DF">
        <w:rPr>
          <w:rFonts w:asciiTheme="minorHAnsi" w:hAnsiTheme="minorHAnsi" w:cstheme="minorHAnsi"/>
          <w:spacing w:val="-34"/>
          <w:sz w:val="24"/>
          <w:szCs w:val="24"/>
        </w:rPr>
        <w:t xml:space="preserve"> </w:t>
      </w:r>
      <w:r w:rsidRPr="008271DF">
        <w:rPr>
          <w:rFonts w:asciiTheme="minorHAnsi" w:hAnsiTheme="minorHAnsi" w:cstheme="minorHAnsi"/>
          <w:sz w:val="24"/>
          <w:szCs w:val="24"/>
        </w:rPr>
        <w:t>the City</w:t>
      </w:r>
      <w:r w:rsidR="005308C6" w:rsidRPr="008271DF">
        <w:rPr>
          <w:rFonts w:asciiTheme="minorHAnsi" w:hAnsiTheme="minorHAnsi" w:cstheme="minorHAnsi"/>
          <w:sz w:val="24"/>
          <w:szCs w:val="24"/>
        </w:rPr>
        <w:t xml:space="preserve"> </w:t>
      </w:r>
      <w:r w:rsidR="00A1405D" w:rsidRPr="008271DF">
        <w:rPr>
          <w:rFonts w:asciiTheme="minorHAnsi" w:hAnsiTheme="minorHAnsi" w:cstheme="minorHAnsi"/>
          <w:sz w:val="24"/>
          <w:szCs w:val="24"/>
        </w:rPr>
        <w:t>and</w:t>
      </w:r>
      <w:r w:rsidRPr="008271DF">
        <w:rPr>
          <w:rFonts w:asciiTheme="minorHAnsi" w:hAnsiTheme="minorHAnsi" w:cstheme="minorHAnsi"/>
          <w:sz w:val="24"/>
          <w:szCs w:val="24"/>
        </w:rPr>
        <w:t>;</w:t>
      </w:r>
    </w:p>
    <w:p w14:paraId="789F12F8" w14:textId="66685AB2" w:rsidR="00612390" w:rsidRPr="008B3334" w:rsidRDefault="00CC2776">
      <w:pPr>
        <w:pStyle w:val="ListParagraph"/>
        <w:numPr>
          <w:ilvl w:val="1"/>
          <w:numId w:val="8"/>
        </w:numPr>
        <w:tabs>
          <w:tab w:val="left" w:pos="1201"/>
        </w:tabs>
        <w:ind w:hanging="361"/>
        <w:jc w:val="both"/>
        <w:rPr>
          <w:rFonts w:asciiTheme="minorHAnsi" w:hAnsiTheme="minorHAnsi" w:cstheme="minorHAnsi"/>
          <w:sz w:val="24"/>
          <w:szCs w:val="24"/>
        </w:rPr>
      </w:pPr>
      <w:r w:rsidRPr="008B3334">
        <w:rPr>
          <w:rFonts w:asciiTheme="minorHAnsi" w:hAnsiTheme="minorHAnsi" w:cstheme="minorHAnsi"/>
          <w:sz w:val="24"/>
          <w:szCs w:val="24"/>
        </w:rPr>
        <w:t>Provide a primary point of contact that all City communications can flow</w:t>
      </w:r>
      <w:r w:rsidRPr="008B3334">
        <w:rPr>
          <w:rFonts w:asciiTheme="minorHAnsi" w:hAnsiTheme="minorHAnsi" w:cstheme="minorHAnsi"/>
          <w:spacing w:val="-12"/>
          <w:sz w:val="24"/>
          <w:szCs w:val="24"/>
        </w:rPr>
        <w:t xml:space="preserve"> </w:t>
      </w:r>
      <w:r w:rsidRPr="008B3334">
        <w:rPr>
          <w:rFonts w:asciiTheme="minorHAnsi" w:hAnsiTheme="minorHAnsi" w:cstheme="minorHAnsi"/>
          <w:sz w:val="24"/>
          <w:szCs w:val="24"/>
        </w:rPr>
        <w:t>through</w:t>
      </w:r>
      <w:r w:rsidR="00A1405D" w:rsidRPr="008B3334">
        <w:rPr>
          <w:rFonts w:asciiTheme="minorHAnsi" w:hAnsiTheme="minorHAnsi" w:cstheme="minorHAnsi"/>
          <w:sz w:val="24"/>
          <w:szCs w:val="24"/>
        </w:rPr>
        <w:t xml:space="preserve"> and</w:t>
      </w:r>
      <w:r w:rsidRPr="008B3334">
        <w:rPr>
          <w:rFonts w:asciiTheme="minorHAnsi" w:hAnsiTheme="minorHAnsi" w:cstheme="minorHAnsi"/>
          <w:sz w:val="24"/>
          <w:szCs w:val="24"/>
        </w:rPr>
        <w:t>;</w:t>
      </w:r>
    </w:p>
    <w:p w14:paraId="09A7BF50" w14:textId="0D71532E" w:rsidR="00612390" w:rsidRPr="008B3334" w:rsidRDefault="00A1405D">
      <w:pPr>
        <w:pStyle w:val="ListParagraph"/>
        <w:numPr>
          <w:ilvl w:val="1"/>
          <w:numId w:val="8"/>
        </w:numPr>
        <w:tabs>
          <w:tab w:val="left" w:pos="1199"/>
          <w:tab w:val="left" w:pos="1201"/>
        </w:tabs>
        <w:spacing w:before="40" w:line="276" w:lineRule="auto"/>
        <w:ind w:right="591"/>
        <w:rPr>
          <w:rFonts w:asciiTheme="minorHAnsi" w:hAnsiTheme="minorHAnsi" w:cstheme="minorHAnsi"/>
          <w:sz w:val="24"/>
          <w:szCs w:val="24"/>
        </w:rPr>
      </w:pPr>
      <w:r w:rsidRPr="008B3334">
        <w:rPr>
          <w:rFonts w:asciiTheme="minorHAnsi" w:hAnsiTheme="minorHAnsi" w:cstheme="minorHAnsi"/>
          <w:sz w:val="24"/>
          <w:szCs w:val="24"/>
        </w:rPr>
        <w:t>P</w:t>
      </w:r>
      <w:r w:rsidR="00CC2776" w:rsidRPr="008B3334">
        <w:rPr>
          <w:rFonts w:asciiTheme="minorHAnsi" w:hAnsiTheme="minorHAnsi" w:cstheme="minorHAnsi"/>
          <w:sz w:val="24"/>
          <w:szCs w:val="24"/>
        </w:rPr>
        <w:t>articipate</w:t>
      </w:r>
      <w:r w:rsidR="00CC2776" w:rsidRPr="008B3334">
        <w:rPr>
          <w:rFonts w:asciiTheme="minorHAnsi" w:hAnsiTheme="minorHAnsi" w:cstheme="minorHAnsi"/>
          <w:spacing w:val="-4"/>
          <w:sz w:val="24"/>
          <w:szCs w:val="24"/>
        </w:rPr>
        <w:t xml:space="preserve"> </w:t>
      </w:r>
      <w:r w:rsidR="00CC2776" w:rsidRPr="008B3334">
        <w:rPr>
          <w:rFonts w:asciiTheme="minorHAnsi" w:hAnsiTheme="minorHAnsi" w:cstheme="minorHAnsi"/>
          <w:sz w:val="24"/>
          <w:szCs w:val="24"/>
        </w:rPr>
        <w:t>in</w:t>
      </w:r>
      <w:r w:rsidR="00CC2776" w:rsidRPr="008B3334">
        <w:rPr>
          <w:rFonts w:asciiTheme="minorHAnsi" w:hAnsiTheme="minorHAnsi" w:cstheme="minorHAnsi"/>
          <w:spacing w:val="-3"/>
          <w:sz w:val="24"/>
          <w:szCs w:val="24"/>
        </w:rPr>
        <w:t xml:space="preserve"> </w:t>
      </w:r>
      <w:r w:rsidR="00CC2776" w:rsidRPr="008B3334">
        <w:rPr>
          <w:rFonts w:asciiTheme="minorHAnsi" w:hAnsiTheme="minorHAnsi" w:cstheme="minorHAnsi"/>
          <w:sz w:val="24"/>
          <w:szCs w:val="24"/>
        </w:rPr>
        <w:t>meetings</w:t>
      </w:r>
      <w:r w:rsidR="00CC2776" w:rsidRPr="008B3334">
        <w:rPr>
          <w:rFonts w:asciiTheme="minorHAnsi" w:hAnsiTheme="minorHAnsi" w:cstheme="minorHAnsi"/>
          <w:spacing w:val="-1"/>
          <w:sz w:val="24"/>
          <w:szCs w:val="24"/>
        </w:rPr>
        <w:t xml:space="preserve"> </w:t>
      </w:r>
      <w:r w:rsidR="00CC2776" w:rsidRPr="008B3334">
        <w:rPr>
          <w:rFonts w:asciiTheme="minorHAnsi" w:hAnsiTheme="minorHAnsi" w:cstheme="minorHAnsi"/>
          <w:sz w:val="24"/>
          <w:szCs w:val="24"/>
        </w:rPr>
        <w:t>and/or</w:t>
      </w:r>
      <w:r w:rsidR="00CC2776" w:rsidRPr="008B3334">
        <w:rPr>
          <w:rFonts w:asciiTheme="minorHAnsi" w:hAnsiTheme="minorHAnsi" w:cstheme="minorHAnsi"/>
          <w:spacing w:val="-4"/>
          <w:sz w:val="24"/>
          <w:szCs w:val="24"/>
        </w:rPr>
        <w:t xml:space="preserve"> </w:t>
      </w:r>
      <w:r w:rsidR="00CC2776" w:rsidRPr="008B3334">
        <w:rPr>
          <w:rFonts w:asciiTheme="minorHAnsi" w:hAnsiTheme="minorHAnsi" w:cstheme="minorHAnsi"/>
          <w:sz w:val="24"/>
          <w:szCs w:val="24"/>
        </w:rPr>
        <w:t>call</w:t>
      </w:r>
      <w:r w:rsidR="00F922B7" w:rsidRPr="008B3334">
        <w:rPr>
          <w:rFonts w:asciiTheme="minorHAnsi" w:hAnsiTheme="minorHAnsi" w:cstheme="minorHAnsi"/>
          <w:sz w:val="24"/>
          <w:szCs w:val="24"/>
        </w:rPr>
        <w:t>s</w:t>
      </w:r>
      <w:r w:rsidR="00CC2776" w:rsidRPr="008B3334">
        <w:rPr>
          <w:rFonts w:asciiTheme="minorHAnsi" w:hAnsiTheme="minorHAnsi" w:cstheme="minorHAnsi"/>
          <w:spacing w:val="-3"/>
          <w:sz w:val="24"/>
          <w:szCs w:val="24"/>
        </w:rPr>
        <w:t xml:space="preserve"> </w:t>
      </w:r>
      <w:r w:rsidR="00CC2776" w:rsidRPr="008B3334">
        <w:rPr>
          <w:rFonts w:asciiTheme="minorHAnsi" w:hAnsiTheme="minorHAnsi" w:cstheme="minorHAnsi"/>
          <w:sz w:val="24"/>
          <w:szCs w:val="24"/>
        </w:rPr>
        <w:t>with</w:t>
      </w:r>
      <w:r w:rsidR="00CC2776" w:rsidRPr="008B3334">
        <w:rPr>
          <w:rFonts w:asciiTheme="minorHAnsi" w:hAnsiTheme="minorHAnsi" w:cstheme="minorHAnsi"/>
          <w:spacing w:val="-3"/>
          <w:sz w:val="24"/>
          <w:szCs w:val="24"/>
        </w:rPr>
        <w:t xml:space="preserve"> </w:t>
      </w:r>
      <w:r w:rsidR="00CC2776" w:rsidRPr="008B3334">
        <w:rPr>
          <w:rFonts w:asciiTheme="minorHAnsi" w:hAnsiTheme="minorHAnsi" w:cstheme="minorHAnsi"/>
          <w:sz w:val="24"/>
          <w:szCs w:val="24"/>
        </w:rPr>
        <w:t>City</w:t>
      </w:r>
      <w:r w:rsidR="00CC2776" w:rsidRPr="008B3334">
        <w:rPr>
          <w:rFonts w:asciiTheme="minorHAnsi" w:hAnsiTheme="minorHAnsi" w:cstheme="minorHAnsi"/>
          <w:spacing w:val="-3"/>
          <w:sz w:val="24"/>
          <w:szCs w:val="24"/>
        </w:rPr>
        <w:t xml:space="preserve"> </w:t>
      </w:r>
      <w:r w:rsidR="00CC2776" w:rsidRPr="008B3334">
        <w:rPr>
          <w:rFonts w:asciiTheme="minorHAnsi" w:hAnsiTheme="minorHAnsi" w:cstheme="minorHAnsi"/>
          <w:sz w:val="24"/>
          <w:szCs w:val="24"/>
        </w:rPr>
        <w:t>staff</w:t>
      </w:r>
      <w:r w:rsidR="00CC2776" w:rsidRPr="008B3334">
        <w:rPr>
          <w:rFonts w:asciiTheme="minorHAnsi" w:hAnsiTheme="minorHAnsi" w:cstheme="minorHAnsi"/>
          <w:spacing w:val="-3"/>
          <w:sz w:val="24"/>
          <w:szCs w:val="24"/>
        </w:rPr>
        <w:t xml:space="preserve"> </w:t>
      </w:r>
      <w:r w:rsidR="00CC2776" w:rsidRPr="008B3334">
        <w:rPr>
          <w:rFonts w:asciiTheme="minorHAnsi" w:hAnsiTheme="minorHAnsi" w:cstheme="minorHAnsi"/>
          <w:sz w:val="24"/>
          <w:szCs w:val="24"/>
        </w:rPr>
        <w:t>on</w:t>
      </w:r>
      <w:r w:rsidR="00CC2776" w:rsidRPr="008B3334">
        <w:rPr>
          <w:rFonts w:asciiTheme="minorHAnsi" w:hAnsiTheme="minorHAnsi" w:cstheme="minorHAnsi"/>
          <w:spacing w:val="-3"/>
          <w:sz w:val="24"/>
          <w:szCs w:val="24"/>
        </w:rPr>
        <w:t xml:space="preserve"> </w:t>
      </w:r>
      <w:r w:rsidR="00CC2776" w:rsidRPr="008B3334">
        <w:rPr>
          <w:rFonts w:asciiTheme="minorHAnsi" w:hAnsiTheme="minorHAnsi" w:cstheme="minorHAnsi"/>
          <w:sz w:val="24"/>
          <w:szCs w:val="24"/>
        </w:rPr>
        <w:t>a</w:t>
      </w:r>
      <w:r w:rsidR="00CC2776" w:rsidRPr="008B3334">
        <w:rPr>
          <w:rFonts w:asciiTheme="minorHAnsi" w:hAnsiTheme="minorHAnsi" w:cstheme="minorHAnsi"/>
          <w:spacing w:val="-4"/>
          <w:sz w:val="24"/>
          <w:szCs w:val="24"/>
        </w:rPr>
        <w:t xml:space="preserve"> </w:t>
      </w:r>
      <w:r w:rsidR="00CC2776" w:rsidRPr="008B3334">
        <w:rPr>
          <w:rFonts w:asciiTheme="minorHAnsi" w:hAnsiTheme="minorHAnsi" w:cstheme="minorHAnsi"/>
          <w:sz w:val="24"/>
          <w:szCs w:val="24"/>
        </w:rPr>
        <w:t>period</w:t>
      </w:r>
      <w:r w:rsidR="008B3334">
        <w:rPr>
          <w:rFonts w:asciiTheme="minorHAnsi" w:hAnsiTheme="minorHAnsi" w:cstheme="minorHAnsi"/>
          <w:sz w:val="24"/>
          <w:szCs w:val="24"/>
        </w:rPr>
        <w:t>ic</w:t>
      </w:r>
      <w:r w:rsidR="00CC2776" w:rsidRPr="008B3334">
        <w:rPr>
          <w:rFonts w:asciiTheme="minorHAnsi" w:hAnsiTheme="minorHAnsi" w:cstheme="minorHAnsi"/>
          <w:spacing w:val="-3"/>
          <w:sz w:val="24"/>
          <w:szCs w:val="24"/>
        </w:rPr>
        <w:t xml:space="preserve"> </w:t>
      </w:r>
      <w:r w:rsidR="00CC2776" w:rsidRPr="008B3334">
        <w:rPr>
          <w:rFonts w:asciiTheme="minorHAnsi" w:hAnsiTheme="minorHAnsi" w:cstheme="minorHAnsi"/>
          <w:sz w:val="24"/>
          <w:szCs w:val="24"/>
        </w:rPr>
        <w:t>basis</w:t>
      </w:r>
      <w:r w:rsidR="00CC2776" w:rsidRPr="008B3334">
        <w:rPr>
          <w:rFonts w:asciiTheme="minorHAnsi" w:hAnsiTheme="minorHAnsi" w:cstheme="minorHAnsi"/>
          <w:spacing w:val="-2"/>
          <w:sz w:val="24"/>
          <w:szCs w:val="24"/>
        </w:rPr>
        <w:t xml:space="preserve"> </w:t>
      </w:r>
      <w:r w:rsidR="00CC2776" w:rsidRPr="008B3334">
        <w:rPr>
          <w:rFonts w:asciiTheme="minorHAnsi" w:hAnsiTheme="minorHAnsi" w:cstheme="minorHAnsi"/>
          <w:sz w:val="24"/>
          <w:szCs w:val="24"/>
        </w:rPr>
        <w:t>to</w:t>
      </w:r>
      <w:r w:rsidR="00CC2776" w:rsidRPr="008B3334">
        <w:rPr>
          <w:rFonts w:asciiTheme="minorHAnsi" w:hAnsiTheme="minorHAnsi" w:cstheme="minorHAnsi"/>
          <w:spacing w:val="-3"/>
          <w:sz w:val="24"/>
          <w:szCs w:val="24"/>
        </w:rPr>
        <w:t xml:space="preserve"> </w:t>
      </w:r>
      <w:r w:rsidR="00CC2776" w:rsidRPr="008B3334">
        <w:rPr>
          <w:rFonts w:asciiTheme="minorHAnsi" w:hAnsiTheme="minorHAnsi" w:cstheme="minorHAnsi"/>
          <w:sz w:val="24"/>
          <w:szCs w:val="24"/>
        </w:rPr>
        <w:t>be</w:t>
      </w:r>
      <w:r w:rsidR="00CC2776" w:rsidRPr="008B3334">
        <w:rPr>
          <w:rFonts w:asciiTheme="minorHAnsi" w:hAnsiTheme="minorHAnsi" w:cstheme="minorHAnsi"/>
          <w:spacing w:val="-3"/>
          <w:sz w:val="24"/>
          <w:szCs w:val="24"/>
        </w:rPr>
        <w:t xml:space="preserve"> </w:t>
      </w:r>
      <w:r w:rsidR="00CC2776" w:rsidRPr="008B3334">
        <w:rPr>
          <w:rFonts w:asciiTheme="minorHAnsi" w:hAnsiTheme="minorHAnsi" w:cstheme="minorHAnsi"/>
          <w:sz w:val="24"/>
          <w:szCs w:val="24"/>
        </w:rPr>
        <w:t>determined prior to the commencement of</w:t>
      </w:r>
      <w:r w:rsidR="00CC2776" w:rsidRPr="008B3334">
        <w:rPr>
          <w:rFonts w:asciiTheme="minorHAnsi" w:hAnsiTheme="minorHAnsi" w:cstheme="minorHAnsi"/>
          <w:spacing w:val="-5"/>
          <w:sz w:val="24"/>
          <w:szCs w:val="24"/>
        </w:rPr>
        <w:t xml:space="preserve"> </w:t>
      </w:r>
      <w:r w:rsidR="00CC2776" w:rsidRPr="008B3334">
        <w:rPr>
          <w:rFonts w:asciiTheme="minorHAnsi" w:hAnsiTheme="minorHAnsi" w:cstheme="minorHAnsi"/>
          <w:sz w:val="24"/>
          <w:szCs w:val="24"/>
        </w:rPr>
        <w:t>services</w:t>
      </w:r>
      <w:r w:rsidRPr="008B3334">
        <w:rPr>
          <w:rFonts w:asciiTheme="minorHAnsi" w:hAnsiTheme="minorHAnsi" w:cstheme="minorHAnsi"/>
          <w:sz w:val="24"/>
          <w:szCs w:val="24"/>
        </w:rPr>
        <w:t xml:space="preserve"> and</w:t>
      </w:r>
      <w:r w:rsidR="00CC2776" w:rsidRPr="008B3334">
        <w:rPr>
          <w:rFonts w:asciiTheme="minorHAnsi" w:hAnsiTheme="minorHAnsi" w:cstheme="minorHAnsi"/>
          <w:sz w:val="24"/>
          <w:szCs w:val="24"/>
        </w:rPr>
        <w:t>;</w:t>
      </w:r>
    </w:p>
    <w:p w14:paraId="0363266D" w14:textId="77777777" w:rsidR="00612390" w:rsidRPr="008B3334" w:rsidRDefault="00CC2776">
      <w:pPr>
        <w:pStyle w:val="ListParagraph"/>
        <w:numPr>
          <w:ilvl w:val="1"/>
          <w:numId w:val="8"/>
        </w:numPr>
        <w:tabs>
          <w:tab w:val="left" w:pos="1199"/>
          <w:tab w:val="left" w:pos="1201"/>
        </w:tabs>
        <w:spacing w:line="276" w:lineRule="auto"/>
        <w:ind w:right="228"/>
        <w:rPr>
          <w:rFonts w:asciiTheme="minorHAnsi" w:hAnsiTheme="minorHAnsi" w:cstheme="minorHAnsi"/>
          <w:sz w:val="24"/>
          <w:szCs w:val="24"/>
        </w:rPr>
      </w:pPr>
      <w:r w:rsidRPr="008B3334">
        <w:rPr>
          <w:rFonts w:asciiTheme="minorHAnsi" w:hAnsiTheme="minorHAnsi" w:cstheme="minorHAnsi"/>
          <w:sz w:val="24"/>
          <w:szCs w:val="24"/>
        </w:rPr>
        <w:t xml:space="preserve">Provide additional related services and technical assistance relating to STRs on a </w:t>
      </w:r>
      <w:r w:rsidRPr="008B3334">
        <w:rPr>
          <w:rFonts w:asciiTheme="minorHAnsi" w:hAnsiTheme="minorHAnsi" w:cstheme="minorHAnsi"/>
          <w:sz w:val="24"/>
          <w:szCs w:val="24"/>
        </w:rPr>
        <w:lastRenderedPageBreak/>
        <w:t>task</w:t>
      </w:r>
      <w:r w:rsidRPr="008B3334">
        <w:rPr>
          <w:rFonts w:asciiTheme="minorHAnsi" w:hAnsiTheme="minorHAnsi" w:cstheme="minorHAnsi"/>
          <w:spacing w:val="-30"/>
          <w:sz w:val="24"/>
          <w:szCs w:val="24"/>
        </w:rPr>
        <w:t xml:space="preserve"> </w:t>
      </w:r>
      <w:r w:rsidRPr="008B3334">
        <w:rPr>
          <w:rFonts w:asciiTheme="minorHAnsi" w:hAnsiTheme="minorHAnsi" w:cstheme="minorHAnsi"/>
          <w:sz w:val="24"/>
          <w:szCs w:val="24"/>
        </w:rPr>
        <w:t>order, negotiated fee basis as requested by the</w:t>
      </w:r>
      <w:r w:rsidRPr="008B3334">
        <w:rPr>
          <w:rFonts w:asciiTheme="minorHAnsi" w:hAnsiTheme="minorHAnsi" w:cstheme="minorHAnsi"/>
          <w:spacing w:val="-6"/>
          <w:sz w:val="24"/>
          <w:szCs w:val="24"/>
        </w:rPr>
        <w:t xml:space="preserve"> </w:t>
      </w:r>
      <w:proofErr w:type="gramStart"/>
      <w:r w:rsidRPr="008B3334">
        <w:rPr>
          <w:rFonts w:asciiTheme="minorHAnsi" w:hAnsiTheme="minorHAnsi" w:cstheme="minorHAnsi"/>
          <w:sz w:val="24"/>
          <w:szCs w:val="24"/>
        </w:rPr>
        <w:t>City</w:t>
      </w:r>
      <w:proofErr w:type="gramEnd"/>
      <w:r w:rsidRPr="008B3334">
        <w:rPr>
          <w:rFonts w:asciiTheme="minorHAnsi" w:hAnsiTheme="minorHAnsi" w:cstheme="minorHAnsi"/>
          <w:sz w:val="24"/>
          <w:szCs w:val="24"/>
        </w:rPr>
        <w:t>.</w:t>
      </w:r>
    </w:p>
    <w:p w14:paraId="0DC5C638" w14:textId="77777777" w:rsidR="00612390" w:rsidRPr="008B3334" w:rsidRDefault="00612390">
      <w:pPr>
        <w:pStyle w:val="BodyText"/>
        <w:spacing w:before="6"/>
        <w:rPr>
          <w:rFonts w:asciiTheme="minorHAnsi" w:hAnsiTheme="minorHAnsi" w:cstheme="minorHAnsi"/>
          <w:sz w:val="24"/>
          <w:szCs w:val="24"/>
        </w:rPr>
      </w:pPr>
    </w:p>
    <w:p w14:paraId="775202AB" w14:textId="77777777" w:rsidR="00612390" w:rsidRPr="008B3334" w:rsidRDefault="00CC2776">
      <w:pPr>
        <w:pStyle w:val="BodyText"/>
        <w:spacing w:line="276" w:lineRule="auto"/>
        <w:ind w:left="120" w:right="201"/>
        <w:rPr>
          <w:rFonts w:asciiTheme="minorHAnsi" w:hAnsiTheme="minorHAnsi" w:cstheme="minorHAnsi"/>
          <w:sz w:val="24"/>
          <w:szCs w:val="24"/>
        </w:rPr>
      </w:pPr>
      <w:r w:rsidRPr="008B3334">
        <w:rPr>
          <w:rFonts w:asciiTheme="minorHAnsi" w:hAnsiTheme="minorHAnsi" w:cstheme="minorHAnsi"/>
          <w:sz w:val="24"/>
          <w:szCs w:val="24"/>
        </w:rPr>
        <w:t xml:space="preserve">The </w:t>
      </w:r>
      <w:proofErr w:type="gramStart"/>
      <w:r w:rsidRPr="008B3334">
        <w:rPr>
          <w:rFonts w:asciiTheme="minorHAnsi" w:hAnsiTheme="minorHAnsi" w:cstheme="minorHAnsi"/>
          <w:sz w:val="24"/>
          <w:szCs w:val="24"/>
        </w:rPr>
        <w:t>City</w:t>
      </w:r>
      <w:proofErr w:type="gramEnd"/>
      <w:r w:rsidRPr="008B3334">
        <w:rPr>
          <w:rFonts w:asciiTheme="minorHAnsi" w:hAnsiTheme="minorHAnsi" w:cstheme="minorHAnsi"/>
          <w:sz w:val="24"/>
          <w:szCs w:val="24"/>
        </w:rPr>
        <w:t xml:space="preserve"> seeks qualified professionals to provide, </w:t>
      </w:r>
      <w:r w:rsidRPr="008B3334">
        <w:rPr>
          <w:rFonts w:asciiTheme="minorHAnsi" w:hAnsiTheme="minorHAnsi" w:cstheme="minorHAnsi"/>
          <w:sz w:val="24"/>
          <w:szCs w:val="24"/>
          <w:u w:val="single"/>
        </w:rPr>
        <w:t>as additive alternatives</w:t>
      </w:r>
      <w:r w:rsidRPr="008B3334">
        <w:rPr>
          <w:rFonts w:asciiTheme="minorHAnsi" w:hAnsiTheme="minorHAnsi" w:cstheme="minorHAnsi"/>
          <w:sz w:val="24"/>
          <w:szCs w:val="24"/>
        </w:rPr>
        <w:t xml:space="preserve"> to the primary scope, the following other support services. The service provider should list an individual cost proposal for each item separately, or include in their proposal a total price and identify which items are included or not included:</w:t>
      </w:r>
    </w:p>
    <w:p w14:paraId="203D6065" w14:textId="77777777" w:rsidR="00612390" w:rsidRPr="008B3334" w:rsidRDefault="00612390">
      <w:pPr>
        <w:pStyle w:val="BodyText"/>
        <w:spacing w:before="4"/>
        <w:rPr>
          <w:rFonts w:asciiTheme="minorHAnsi" w:hAnsiTheme="minorHAnsi" w:cstheme="minorHAnsi"/>
          <w:sz w:val="24"/>
          <w:szCs w:val="24"/>
        </w:rPr>
      </w:pPr>
    </w:p>
    <w:p w14:paraId="768C5616" w14:textId="476EB2E9" w:rsidR="00612390" w:rsidRPr="008B3334" w:rsidRDefault="00CC2776">
      <w:pPr>
        <w:pStyle w:val="ListParagraph"/>
        <w:numPr>
          <w:ilvl w:val="1"/>
          <w:numId w:val="8"/>
        </w:numPr>
        <w:tabs>
          <w:tab w:val="left" w:pos="1199"/>
          <w:tab w:val="left" w:pos="1200"/>
        </w:tabs>
        <w:spacing w:before="40"/>
        <w:ind w:left="1199" w:hanging="361"/>
        <w:rPr>
          <w:rFonts w:asciiTheme="minorHAnsi" w:hAnsiTheme="minorHAnsi" w:cstheme="minorHAnsi"/>
          <w:sz w:val="24"/>
          <w:szCs w:val="24"/>
        </w:rPr>
      </w:pPr>
      <w:r w:rsidRPr="008B3334">
        <w:rPr>
          <w:rFonts w:asciiTheme="minorHAnsi" w:hAnsiTheme="minorHAnsi" w:cstheme="minorHAnsi"/>
          <w:sz w:val="24"/>
          <w:szCs w:val="24"/>
        </w:rPr>
        <w:t>Portal to admini</w:t>
      </w:r>
      <w:r w:rsidR="00551A5F" w:rsidRPr="008B3334">
        <w:rPr>
          <w:rFonts w:asciiTheme="minorHAnsi" w:hAnsiTheme="minorHAnsi" w:cstheme="minorHAnsi"/>
          <w:sz w:val="24"/>
          <w:szCs w:val="24"/>
        </w:rPr>
        <w:t>ster other</w:t>
      </w:r>
      <w:r w:rsidRPr="008B3334">
        <w:rPr>
          <w:rFonts w:asciiTheme="minorHAnsi" w:hAnsiTheme="minorHAnsi" w:cstheme="minorHAnsi"/>
          <w:sz w:val="24"/>
          <w:szCs w:val="24"/>
        </w:rPr>
        <w:t xml:space="preserve"> business</w:t>
      </w:r>
      <w:r w:rsidR="00551A5F" w:rsidRPr="008B3334">
        <w:rPr>
          <w:rFonts w:asciiTheme="minorHAnsi" w:hAnsiTheme="minorHAnsi" w:cstheme="minorHAnsi"/>
          <w:sz w:val="24"/>
          <w:szCs w:val="24"/>
        </w:rPr>
        <w:t xml:space="preserve"> type</w:t>
      </w:r>
      <w:r w:rsidRPr="008B3334">
        <w:rPr>
          <w:rFonts w:asciiTheme="minorHAnsi" w:hAnsiTheme="minorHAnsi" w:cstheme="minorHAnsi"/>
          <w:sz w:val="24"/>
          <w:szCs w:val="24"/>
        </w:rPr>
        <w:t xml:space="preserve"> licenses</w:t>
      </w:r>
      <w:r w:rsidR="007C34E1" w:rsidRPr="008B3334">
        <w:rPr>
          <w:rFonts w:asciiTheme="minorHAnsi" w:hAnsiTheme="minorHAnsi" w:cstheme="minorHAnsi"/>
          <w:sz w:val="24"/>
          <w:szCs w:val="24"/>
        </w:rPr>
        <w:t xml:space="preserve"> (</w:t>
      </w:r>
      <w:r w:rsidRPr="008B3334">
        <w:rPr>
          <w:rFonts w:asciiTheme="minorHAnsi" w:hAnsiTheme="minorHAnsi" w:cstheme="minorHAnsi"/>
          <w:sz w:val="24"/>
          <w:szCs w:val="24"/>
        </w:rPr>
        <w:t>new and</w:t>
      </w:r>
      <w:r w:rsidRPr="008B3334">
        <w:rPr>
          <w:rFonts w:asciiTheme="minorHAnsi" w:hAnsiTheme="minorHAnsi" w:cstheme="minorHAnsi"/>
          <w:spacing w:val="-10"/>
          <w:sz w:val="24"/>
          <w:szCs w:val="24"/>
        </w:rPr>
        <w:t xml:space="preserve"> </w:t>
      </w:r>
      <w:r w:rsidRPr="008B3334">
        <w:rPr>
          <w:rFonts w:asciiTheme="minorHAnsi" w:hAnsiTheme="minorHAnsi" w:cstheme="minorHAnsi"/>
          <w:sz w:val="24"/>
          <w:szCs w:val="24"/>
        </w:rPr>
        <w:t>renewals</w:t>
      </w:r>
      <w:r w:rsidR="007C34E1" w:rsidRPr="008B3334">
        <w:rPr>
          <w:rFonts w:asciiTheme="minorHAnsi" w:hAnsiTheme="minorHAnsi" w:cstheme="minorHAnsi"/>
          <w:sz w:val="24"/>
          <w:szCs w:val="24"/>
        </w:rPr>
        <w:t>)</w:t>
      </w:r>
      <w:r w:rsidRPr="008B3334">
        <w:rPr>
          <w:rFonts w:asciiTheme="minorHAnsi" w:hAnsiTheme="minorHAnsi" w:cstheme="minorHAnsi"/>
          <w:sz w:val="24"/>
          <w:szCs w:val="24"/>
        </w:rPr>
        <w:t>.</w:t>
      </w:r>
    </w:p>
    <w:p w14:paraId="00CF870D" w14:textId="77777777" w:rsidR="00612390" w:rsidRPr="008B3334" w:rsidRDefault="00CC2776">
      <w:pPr>
        <w:pStyle w:val="ListParagraph"/>
        <w:numPr>
          <w:ilvl w:val="1"/>
          <w:numId w:val="8"/>
        </w:numPr>
        <w:tabs>
          <w:tab w:val="left" w:pos="1199"/>
          <w:tab w:val="left" w:pos="1200"/>
        </w:tabs>
        <w:spacing w:before="41"/>
        <w:ind w:left="1199" w:hanging="361"/>
        <w:rPr>
          <w:rFonts w:asciiTheme="minorHAnsi" w:hAnsiTheme="minorHAnsi" w:cstheme="minorHAnsi"/>
          <w:sz w:val="24"/>
          <w:szCs w:val="24"/>
        </w:rPr>
      </w:pPr>
      <w:r w:rsidRPr="008B3334">
        <w:rPr>
          <w:rFonts w:asciiTheme="minorHAnsi" w:hAnsiTheme="minorHAnsi" w:cstheme="minorHAnsi"/>
          <w:sz w:val="24"/>
          <w:szCs w:val="24"/>
        </w:rPr>
        <w:t>Additional tracking and monitoring</w:t>
      </w:r>
      <w:r w:rsidRPr="008B3334">
        <w:rPr>
          <w:rFonts w:asciiTheme="minorHAnsi" w:hAnsiTheme="minorHAnsi" w:cstheme="minorHAnsi"/>
          <w:spacing w:val="-1"/>
          <w:sz w:val="24"/>
          <w:szCs w:val="24"/>
        </w:rPr>
        <w:t xml:space="preserve"> </w:t>
      </w:r>
      <w:r w:rsidRPr="008B3334">
        <w:rPr>
          <w:rFonts w:asciiTheme="minorHAnsi" w:hAnsiTheme="minorHAnsi" w:cstheme="minorHAnsi"/>
          <w:sz w:val="24"/>
          <w:szCs w:val="24"/>
        </w:rPr>
        <w:t>data;</w:t>
      </w:r>
    </w:p>
    <w:p w14:paraId="347CB758" w14:textId="77777777" w:rsidR="00612390" w:rsidRPr="008B3334" w:rsidRDefault="00CC2776">
      <w:pPr>
        <w:pStyle w:val="ListParagraph"/>
        <w:numPr>
          <w:ilvl w:val="2"/>
          <w:numId w:val="8"/>
        </w:numPr>
        <w:tabs>
          <w:tab w:val="left" w:pos="1919"/>
          <w:tab w:val="left" w:pos="1920"/>
        </w:tabs>
        <w:spacing w:before="41"/>
        <w:ind w:hanging="361"/>
        <w:rPr>
          <w:rFonts w:asciiTheme="minorHAnsi" w:hAnsiTheme="minorHAnsi" w:cstheme="minorHAnsi"/>
          <w:sz w:val="24"/>
          <w:szCs w:val="24"/>
        </w:rPr>
      </w:pPr>
      <w:r w:rsidRPr="008B3334">
        <w:rPr>
          <w:rFonts w:asciiTheme="minorHAnsi" w:hAnsiTheme="minorHAnsi" w:cstheme="minorHAnsi"/>
          <w:sz w:val="24"/>
          <w:szCs w:val="24"/>
        </w:rPr>
        <w:t>Nightly Rental</w:t>
      </w:r>
      <w:r w:rsidRPr="008B3334">
        <w:rPr>
          <w:rFonts w:asciiTheme="minorHAnsi" w:hAnsiTheme="minorHAnsi" w:cstheme="minorHAnsi"/>
          <w:spacing w:val="-1"/>
          <w:sz w:val="24"/>
          <w:szCs w:val="24"/>
        </w:rPr>
        <w:t xml:space="preserve"> </w:t>
      </w:r>
      <w:r w:rsidRPr="008B3334">
        <w:rPr>
          <w:rFonts w:asciiTheme="minorHAnsi" w:hAnsiTheme="minorHAnsi" w:cstheme="minorHAnsi"/>
          <w:sz w:val="24"/>
          <w:szCs w:val="24"/>
        </w:rPr>
        <w:t>Metrics:</w:t>
      </w:r>
    </w:p>
    <w:p w14:paraId="2F927899" w14:textId="77777777" w:rsidR="00612390" w:rsidRPr="008B3334" w:rsidRDefault="00CC2776">
      <w:pPr>
        <w:pStyle w:val="ListParagraph"/>
        <w:numPr>
          <w:ilvl w:val="3"/>
          <w:numId w:val="8"/>
        </w:numPr>
        <w:tabs>
          <w:tab w:val="left" w:pos="2279"/>
          <w:tab w:val="left" w:pos="2280"/>
        </w:tabs>
        <w:spacing w:before="41" w:line="272" w:lineRule="exact"/>
        <w:rPr>
          <w:rFonts w:asciiTheme="minorHAnsi" w:hAnsiTheme="minorHAnsi" w:cstheme="minorHAnsi"/>
          <w:sz w:val="24"/>
          <w:szCs w:val="24"/>
        </w:rPr>
      </w:pPr>
      <w:r w:rsidRPr="008B3334">
        <w:rPr>
          <w:rFonts w:asciiTheme="minorHAnsi" w:hAnsiTheme="minorHAnsi" w:cstheme="minorHAnsi"/>
          <w:sz w:val="24"/>
          <w:szCs w:val="24"/>
        </w:rPr>
        <w:t>Daily</w:t>
      </w:r>
      <w:r w:rsidRPr="008B3334">
        <w:rPr>
          <w:rFonts w:asciiTheme="minorHAnsi" w:hAnsiTheme="minorHAnsi" w:cstheme="minorHAnsi"/>
          <w:spacing w:val="-2"/>
          <w:sz w:val="24"/>
          <w:szCs w:val="24"/>
        </w:rPr>
        <w:t xml:space="preserve"> </w:t>
      </w:r>
      <w:r w:rsidRPr="008B3334">
        <w:rPr>
          <w:rFonts w:asciiTheme="minorHAnsi" w:hAnsiTheme="minorHAnsi" w:cstheme="minorHAnsi"/>
          <w:sz w:val="24"/>
          <w:szCs w:val="24"/>
        </w:rPr>
        <w:t>price</w:t>
      </w:r>
    </w:p>
    <w:p w14:paraId="21294B74" w14:textId="5961D6F7" w:rsidR="00612390" w:rsidRPr="008B3334" w:rsidRDefault="004303F6">
      <w:pPr>
        <w:pStyle w:val="ListParagraph"/>
        <w:numPr>
          <w:ilvl w:val="3"/>
          <w:numId w:val="8"/>
        </w:numPr>
        <w:tabs>
          <w:tab w:val="left" w:pos="2279"/>
          <w:tab w:val="left" w:pos="2280"/>
        </w:tabs>
        <w:spacing w:line="268" w:lineRule="exact"/>
        <w:rPr>
          <w:rFonts w:asciiTheme="minorHAnsi" w:hAnsiTheme="minorHAnsi" w:cstheme="minorHAnsi"/>
          <w:sz w:val="24"/>
          <w:szCs w:val="24"/>
        </w:rPr>
      </w:pPr>
      <w:r w:rsidRPr="008B3334">
        <w:rPr>
          <w:rFonts w:asciiTheme="minorHAnsi" w:hAnsiTheme="minorHAnsi" w:cstheme="minorHAnsi"/>
          <w:sz w:val="24"/>
          <w:szCs w:val="24"/>
        </w:rPr>
        <w:t>Number of allowable guests advertis</w:t>
      </w:r>
      <w:r w:rsidR="00CC2776" w:rsidRPr="008B3334">
        <w:rPr>
          <w:rFonts w:asciiTheme="minorHAnsi" w:hAnsiTheme="minorHAnsi" w:cstheme="minorHAnsi"/>
          <w:sz w:val="24"/>
          <w:szCs w:val="24"/>
        </w:rPr>
        <w:t>ed (</w:t>
      </w:r>
      <w:proofErr w:type="gramStart"/>
      <w:r w:rsidR="00CC2776" w:rsidRPr="008B3334">
        <w:rPr>
          <w:rFonts w:asciiTheme="minorHAnsi" w:hAnsiTheme="minorHAnsi" w:cstheme="minorHAnsi"/>
          <w:sz w:val="24"/>
          <w:szCs w:val="24"/>
        </w:rPr>
        <w:t>e.g.</w:t>
      </w:r>
      <w:proofErr w:type="gramEnd"/>
      <w:r w:rsidR="00CC2776" w:rsidRPr="008B3334">
        <w:rPr>
          <w:rFonts w:asciiTheme="minorHAnsi" w:hAnsiTheme="minorHAnsi" w:cstheme="minorHAnsi"/>
          <w:sz w:val="24"/>
          <w:szCs w:val="24"/>
        </w:rPr>
        <w:t xml:space="preserve"> 1 person? 2 </w:t>
      </w:r>
      <w:proofErr w:type="gramStart"/>
      <w:r w:rsidR="00CC2776" w:rsidRPr="008B3334">
        <w:rPr>
          <w:rFonts w:asciiTheme="minorHAnsi" w:hAnsiTheme="minorHAnsi" w:cstheme="minorHAnsi"/>
          <w:sz w:val="24"/>
          <w:szCs w:val="24"/>
        </w:rPr>
        <w:t>person</w:t>
      </w:r>
      <w:proofErr w:type="gramEnd"/>
      <w:r w:rsidR="00CC2776" w:rsidRPr="008B3334">
        <w:rPr>
          <w:rFonts w:asciiTheme="minorHAnsi" w:hAnsiTheme="minorHAnsi" w:cstheme="minorHAnsi"/>
          <w:sz w:val="24"/>
          <w:szCs w:val="24"/>
        </w:rPr>
        <w:t>?</w:t>
      </w:r>
      <w:r w:rsidR="00CC2776" w:rsidRPr="008B3334">
        <w:rPr>
          <w:rFonts w:asciiTheme="minorHAnsi" w:hAnsiTheme="minorHAnsi" w:cstheme="minorHAnsi"/>
          <w:spacing w:val="-9"/>
          <w:sz w:val="24"/>
          <w:szCs w:val="24"/>
        </w:rPr>
        <w:t xml:space="preserve"> </w:t>
      </w:r>
      <w:r w:rsidR="00CC2776" w:rsidRPr="008B3334">
        <w:rPr>
          <w:rFonts w:asciiTheme="minorHAnsi" w:hAnsiTheme="minorHAnsi" w:cstheme="minorHAnsi"/>
          <w:sz w:val="24"/>
          <w:szCs w:val="24"/>
        </w:rPr>
        <w:t>5?)</w:t>
      </w:r>
    </w:p>
    <w:p w14:paraId="4840765F" w14:textId="77777777" w:rsidR="00612390" w:rsidRPr="008B3334" w:rsidRDefault="00CC2776">
      <w:pPr>
        <w:pStyle w:val="ListParagraph"/>
        <w:numPr>
          <w:ilvl w:val="3"/>
          <w:numId w:val="8"/>
        </w:numPr>
        <w:tabs>
          <w:tab w:val="left" w:pos="2279"/>
          <w:tab w:val="left" w:pos="2280"/>
        </w:tabs>
        <w:spacing w:line="269" w:lineRule="exact"/>
        <w:rPr>
          <w:rFonts w:asciiTheme="minorHAnsi" w:hAnsiTheme="minorHAnsi" w:cstheme="minorHAnsi"/>
          <w:sz w:val="24"/>
          <w:szCs w:val="24"/>
        </w:rPr>
      </w:pPr>
      <w:r w:rsidRPr="008B3334">
        <w:rPr>
          <w:rFonts w:asciiTheme="minorHAnsi" w:hAnsiTheme="minorHAnsi" w:cstheme="minorHAnsi"/>
          <w:sz w:val="24"/>
          <w:szCs w:val="24"/>
        </w:rPr>
        <w:t>Rating (if</w:t>
      </w:r>
      <w:r w:rsidRPr="008B3334">
        <w:rPr>
          <w:rFonts w:asciiTheme="minorHAnsi" w:hAnsiTheme="minorHAnsi" w:cstheme="minorHAnsi"/>
          <w:spacing w:val="-1"/>
          <w:sz w:val="24"/>
          <w:szCs w:val="24"/>
        </w:rPr>
        <w:t xml:space="preserve"> </w:t>
      </w:r>
      <w:r w:rsidRPr="008B3334">
        <w:rPr>
          <w:rFonts w:asciiTheme="minorHAnsi" w:hAnsiTheme="minorHAnsi" w:cstheme="minorHAnsi"/>
          <w:sz w:val="24"/>
          <w:szCs w:val="24"/>
        </w:rPr>
        <w:t>available)</w:t>
      </w:r>
    </w:p>
    <w:p w14:paraId="6C09F8CE" w14:textId="77777777" w:rsidR="00612390" w:rsidRPr="008B3334" w:rsidRDefault="00CC2776">
      <w:pPr>
        <w:pStyle w:val="ListParagraph"/>
        <w:numPr>
          <w:ilvl w:val="3"/>
          <w:numId w:val="8"/>
        </w:numPr>
        <w:tabs>
          <w:tab w:val="left" w:pos="2279"/>
          <w:tab w:val="left" w:pos="2280"/>
        </w:tabs>
        <w:spacing w:line="269" w:lineRule="exact"/>
        <w:ind w:left="2280"/>
        <w:rPr>
          <w:rFonts w:asciiTheme="minorHAnsi" w:hAnsiTheme="minorHAnsi" w:cstheme="minorHAnsi"/>
          <w:sz w:val="24"/>
          <w:szCs w:val="24"/>
        </w:rPr>
      </w:pPr>
      <w:r w:rsidRPr="008B3334">
        <w:rPr>
          <w:rFonts w:asciiTheme="minorHAnsi" w:hAnsiTheme="minorHAnsi" w:cstheme="minorHAnsi"/>
          <w:sz w:val="24"/>
          <w:szCs w:val="24"/>
        </w:rPr>
        <w:t>Next available</w:t>
      </w:r>
      <w:r w:rsidRPr="008B3334">
        <w:rPr>
          <w:rFonts w:asciiTheme="minorHAnsi" w:hAnsiTheme="minorHAnsi" w:cstheme="minorHAnsi"/>
          <w:spacing w:val="-1"/>
          <w:sz w:val="24"/>
          <w:szCs w:val="24"/>
        </w:rPr>
        <w:t xml:space="preserve"> </w:t>
      </w:r>
      <w:r w:rsidRPr="008B3334">
        <w:rPr>
          <w:rFonts w:asciiTheme="minorHAnsi" w:hAnsiTheme="minorHAnsi" w:cstheme="minorHAnsi"/>
          <w:sz w:val="24"/>
          <w:szCs w:val="24"/>
        </w:rPr>
        <w:t>opening</w:t>
      </w:r>
    </w:p>
    <w:p w14:paraId="559AFAB5" w14:textId="77777777" w:rsidR="00612390" w:rsidRPr="008B3334" w:rsidRDefault="00CC2776">
      <w:pPr>
        <w:pStyle w:val="ListParagraph"/>
        <w:numPr>
          <w:ilvl w:val="3"/>
          <w:numId w:val="8"/>
        </w:numPr>
        <w:tabs>
          <w:tab w:val="left" w:pos="2279"/>
          <w:tab w:val="left" w:pos="2281"/>
        </w:tabs>
        <w:spacing w:line="269" w:lineRule="exact"/>
        <w:ind w:left="2280"/>
        <w:rPr>
          <w:rFonts w:asciiTheme="minorHAnsi" w:hAnsiTheme="minorHAnsi" w:cstheme="minorHAnsi"/>
          <w:sz w:val="24"/>
          <w:szCs w:val="24"/>
        </w:rPr>
      </w:pPr>
      <w:r w:rsidRPr="008B3334">
        <w:rPr>
          <w:rFonts w:asciiTheme="minorHAnsi" w:hAnsiTheme="minorHAnsi" w:cstheme="minorHAnsi"/>
          <w:sz w:val="24"/>
          <w:szCs w:val="24"/>
        </w:rPr>
        <w:t>Delta from today to next available</w:t>
      </w:r>
      <w:r w:rsidRPr="008B3334">
        <w:rPr>
          <w:rFonts w:asciiTheme="minorHAnsi" w:hAnsiTheme="minorHAnsi" w:cstheme="minorHAnsi"/>
          <w:spacing w:val="-1"/>
          <w:sz w:val="24"/>
          <w:szCs w:val="24"/>
        </w:rPr>
        <w:t xml:space="preserve"> </w:t>
      </w:r>
      <w:r w:rsidRPr="008B3334">
        <w:rPr>
          <w:rFonts w:asciiTheme="minorHAnsi" w:hAnsiTheme="minorHAnsi" w:cstheme="minorHAnsi"/>
          <w:sz w:val="24"/>
          <w:szCs w:val="24"/>
        </w:rPr>
        <w:t>opening</w:t>
      </w:r>
    </w:p>
    <w:p w14:paraId="3590E5F8" w14:textId="77777777" w:rsidR="00612390" w:rsidRPr="008B3334" w:rsidRDefault="00CC2776">
      <w:pPr>
        <w:pStyle w:val="ListParagraph"/>
        <w:numPr>
          <w:ilvl w:val="3"/>
          <w:numId w:val="8"/>
        </w:numPr>
        <w:tabs>
          <w:tab w:val="left" w:pos="2279"/>
          <w:tab w:val="left" w:pos="2281"/>
        </w:tabs>
        <w:spacing w:line="268" w:lineRule="exact"/>
        <w:ind w:left="2280"/>
        <w:rPr>
          <w:rFonts w:asciiTheme="minorHAnsi" w:hAnsiTheme="minorHAnsi" w:cstheme="minorHAnsi"/>
          <w:sz w:val="24"/>
          <w:szCs w:val="24"/>
        </w:rPr>
      </w:pPr>
      <w:r w:rsidRPr="008B3334">
        <w:rPr>
          <w:rFonts w:asciiTheme="minorHAnsi" w:hAnsiTheme="minorHAnsi" w:cstheme="minorHAnsi"/>
          <w:sz w:val="24"/>
          <w:szCs w:val="24"/>
        </w:rPr>
        <w:t>Days booked from</w:t>
      </w:r>
      <w:r w:rsidRPr="008B3334">
        <w:rPr>
          <w:rFonts w:asciiTheme="minorHAnsi" w:hAnsiTheme="minorHAnsi" w:cstheme="minorHAnsi"/>
          <w:spacing w:val="-1"/>
          <w:sz w:val="24"/>
          <w:szCs w:val="24"/>
        </w:rPr>
        <w:t xml:space="preserve"> </w:t>
      </w:r>
      <w:r w:rsidRPr="008B3334">
        <w:rPr>
          <w:rFonts w:asciiTheme="minorHAnsi" w:hAnsiTheme="minorHAnsi" w:cstheme="minorHAnsi"/>
          <w:sz w:val="24"/>
          <w:szCs w:val="24"/>
        </w:rPr>
        <w:t>today</w:t>
      </w:r>
    </w:p>
    <w:p w14:paraId="12D32A5F" w14:textId="77777777" w:rsidR="00612390" w:rsidRPr="008B3334" w:rsidRDefault="00CC2776">
      <w:pPr>
        <w:pStyle w:val="ListParagraph"/>
        <w:numPr>
          <w:ilvl w:val="2"/>
          <w:numId w:val="8"/>
        </w:numPr>
        <w:tabs>
          <w:tab w:val="left" w:pos="1919"/>
          <w:tab w:val="left" w:pos="1921"/>
        </w:tabs>
        <w:spacing w:line="276" w:lineRule="exact"/>
        <w:ind w:left="1920" w:hanging="361"/>
        <w:rPr>
          <w:rFonts w:asciiTheme="minorHAnsi" w:hAnsiTheme="minorHAnsi" w:cstheme="minorHAnsi"/>
          <w:sz w:val="24"/>
          <w:szCs w:val="24"/>
        </w:rPr>
      </w:pPr>
      <w:r w:rsidRPr="008B3334">
        <w:rPr>
          <w:rFonts w:asciiTheme="minorHAnsi" w:hAnsiTheme="minorHAnsi" w:cstheme="minorHAnsi"/>
          <w:sz w:val="24"/>
          <w:szCs w:val="24"/>
        </w:rPr>
        <w:t>Frequency:</w:t>
      </w:r>
    </w:p>
    <w:p w14:paraId="4A0D38BB" w14:textId="77777777" w:rsidR="00612390" w:rsidRPr="008B3334" w:rsidRDefault="00CC2776">
      <w:pPr>
        <w:pStyle w:val="ListParagraph"/>
        <w:numPr>
          <w:ilvl w:val="3"/>
          <w:numId w:val="8"/>
        </w:numPr>
        <w:tabs>
          <w:tab w:val="left" w:pos="2279"/>
          <w:tab w:val="left" w:pos="2281"/>
        </w:tabs>
        <w:spacing w:line="272" w:lineRule="exact"/>
        <w:ind w:left="2280"/>
        <w:rPr>
          <w:rFonts w:asciiTheme="minorHAnsi" w:hAnsiTheme="minorHAnsi" w:cstheme="minorHAnsi"/>
          <w:sz w:val="24"/>
          <w:szCs w:val="24"/>
        </w:rPr>
      </w:pPr>
      <w:r w:rsidRPr="008B3334">
        <w:rPr>
          <w:rFonts w:asciiTheme="minorHAnsi" w:hAnsiTheme="minorHAnsi" w:cstheme="minorHAnsi"/>
          <w:sz w:val="24"/>
          <w:szCs w:val="24"/>
        </w:rPr>
        <w:t>Would want all above available information sampled and stored every</w:t>
      </w:r>
      <w:r w:rsidRPr="008B3334">
        <w:rPr>
          <w:rFonts w:asciiTheme="minorHAnsi" w:hAnsiTheme="minorHAnsi" w:cstheme="minorHAnsi"/>
          <w:spacing w:val="-9"/>
          <w:sz w:val="24"/>
          <w:szCs w:val="24"/>
        </w:rPr>
        <w:t xml:space="preserve"> </w:t>
      </w:r>
      <w:r w:rsidRPr="008B3334">
        <w:rPr>
          <w:rFonts w:asciiTheme="minorHAnsi" w:hAnsiTheme="minorHAnsi" w:cstheme="minorHAnsi"/>
          <w:sz w:val="24"/>
          <w:szCs w:val="24"/>
        </w:rPr>
        <w:t>day</w:t>
      </w:r>
    </w:p>
    <w:p w14:paraId="78463CF1" w14:textId="77777777" w:rsidR="00612390" w:rsidRPr="008B3334" w:rsidRDefault="00CC2776">
      <w:pPr>
        <w:pStyle w:val="ListParagraph"/>
        <w:numPr>
          <w:ilvl w:val="3"/>
          <w:numId w:val="8"/>
        </w:numPr>
        <w:tabs>
          <w:tab w:val="left" w:pos="2279"/>
          <w:tab w:val="left" w:pos="2281"/>
        </w:tabs>
        <w:spacing w:line="269" w:lineRule="exact"/>
        <w:ind w:left="2280"/>
        <w:rPr>
          <w:rFonts w:asciiTheme="minorHAnsi" w:hAnsiTheme="minorHAnsi" w:cstheme="minorHAnsi"/>
          <w:sz w:val="24"/>
          <w:szCs w:val="24"/>
        </w:rPr>
      </w:pPr>
      <w:r w:rsidRPr="008B3334">
        <w:rPr>
          <w:rFonts w:asciiTheme="minorHAnsi" w:hAnsiTheme="minorHAnsi" w:cstheme="minorHAnsi"/>
          <w:sz w:val="24"/>
          <w:szCs w:val="24"/>
        </w:rPr>
        <w:t>Ability to download daily data over a given date range at</w:t>
      </w:r>
      <w:r w:rsidRPr="008B3334">
        <w:rPr>
          <w:rFonts w:asciiTheme="minorHAnsi" w:hAnsiTheme="minorHAnsi" w:cstheme="minorHAnsi"/>
          <w:spacing w:val="-11"/>
          <w:sz w:val="24"/>
          <w:szCs w:val="24"/>
        </w:rPr>
        <w:t xml:space="preserve"> </w:t>
      </w:r>
      <w:r w:rsidRPr="008B3334">
        <w:rPr>
          <w:rFonts w:asciiTheme="minorHAnsi" w:hAnsiTheme="minorHAnsi" w:cstheme="minorHAnsi"/>
          <w:sz w:val="24"/>
          <w:szCs w:val="24"/>
        </w:rPr>
        <w:t>minimum</w:t>
      </w:r>
    </w:p>
    <w:p w14:paraId="399CCFAE" w14:textId="77777777" w:rsidR="00612390" w:rsidRPr="008B3334" w:rsidRDefault="00CC2776">
      <w:pPr>
        <w:pStyle w:val="ListParagraph"/>
        <w:numPr>
          <w:ilvl w:val="3"/>
          <w:numId w:val="8"/>
        </w:numPr>
        <w:tabs>
          <w:tab w:val="left" w:pos="2279"/>
          <w:tab w:val="left" w:pos="2281"/>
        </w:tabs>
        <w:spacing w:before="3" w:line="232" w:lineRule="auto"/>
        <w:ind w:left="2280" w:right="158"/>
        <w:rPr>
          <w:rFonts w:asciiTheme="minorHAnsi" w:hAnsiTheme="minorHAnsi" w:cstheme="minorHAnsi"/>
          <w:sz w:val="24"/>
          <w:szCs w:val="24"/>
        </w:rPr>
      </w:pPr>
      <w:r w:rsidRPr="008B3334">
        <w:rPr>
          <w:rFonts w:asciiTheme="minorHAnsi" w:hAnsiTheme="minorHAnsi" w:cstheme="minorHAnsi"/>
          <w:sz w:val="24"/>
          <w:szCs w:val="24"/>
        </w:rPr>
        <w:t>Ideally would want an API available that would allow us to directly query</w:t>
      </w:r>
      <w:r w:rsidRPr="008B3334">
        <w:rPr>
          <w:rFonts w:asciiTheme="minorHAnsi" w:hAnsiTheme="minorHAnsi" w:cstheme="minorHAnsi"/>
          <w:spacing w:val="-26"/>
          <w:sz w:val="24"/>
          <w:szCs w:val="24"/>
        </w:rPr>
        <w:t xml:space="preserve"> </w:t>
      </w:r>
      <w:r w:rsidRPr="008B3334">
        <w:rPr>
          <w:rFonts w:asciiTheme="minorHAnsi" w:hAnsiTheme="minorHAnsi" w:cstheme="minorHAnsi"/>
          <w:sz w:val="24"/>
          <w:szCs w:val="24"/>
        </w:rPr>
        <w:t>vendor database</w:t>
      </w:r>
    </w:p>
    <w:p w14:paraId="4FD80FDD" w14:textId="77777777" w:rsidR="00612390" w:rsidRPr="008B3334" w:rsidRDefault="00CC2776">
      <w:pPr>
        <w:pStyle w:val="ListParagraph"/>
        <w:numPr>
          <w:ilvl w:val="2"/>
          <w:numId w:val="8"/>
        </w:numPr>
        <w:tabs>
          <w:tab w:val="left" w:pos="1919"/>
          <w:tab w:val="left" w:pos="1921"/>
        </w:tabs>
        <w:spacing w:before="1"/>
        <w:ind w:left="1920" w:hanging="361"/>
        <w:rPr>
          <w:rFonts w:asciiTheme="minorHAnsi" w:hAnsiTheme="minorHAnsi" w:cstheme="minorHAnsi"/>
          <w:sz w:val="24"/>
          <w:szCs w:val="24"/>
        </w:rPr>
      </w:pPr>
      <w:r w:rsidRPr="008B3334">
        <w:rPr>
          <w:rFonts w:asciiTheme="minorHAnsi" w:hAnsiTheme="minorHAnsi" w:cstheme="minorHAnsi"/>
          <w:sz w:val="24"/>
          <w:szCs w:val="24"/>
        </w:rPr>
        <w:t>Analysis:</w:t>
      </w:r>
    </w:p>
    <w:p w14:paraId="2B2689FB" w14:textId="313B3EEE" w:rsidR="001742C2" w:rsidRPr="008B3334" w:rsidRDefault="001742C2">
      <w:pPr>
        <w:pStyle w:val="ListParagraph"/>
        <w:numPr>
          <w:ilvl w:val="3"/>
          <w:numId w:val="8"/>
        </w:numPr>
        <w:tabs>
          <w:tab w:val="left" w:pos="2279"/>
          <w:tab w:val="left" w:pos="2281"/>
        </w:tabs>
        <w:spacing w:before="41" w:line="273" w:lineRule="auto"/>
        <w:ind w:left="2280" w:right="311"/>
        <w:rPr>
          <w:rFonts w:asciiTheme="minorHAnsi" w:hAnsiTheme="minorHAnsi" w:cstheme="minorHAnsi"/>
          <w:sz w:val="24"/>
          <w:szCs w:val="24"/>
        </w:rPr>
      </w:pPr>
      <w:r w:rsidRPr="008B3334">
        <w:rPr>
          <w:rFonts w:asciiTheme="minorHAnsi" w:hAnsiTheme="minorHAnsi" w:cstheme="minorHAnsi"/>
          <w:sz w:val="24"/>
          <w:szCs w:val="24"/>
        </w:rPr>
        <w:t xml:space="preserve">Ability to create a KMZ layer (or equivalent) identifying and mapping current STR hosts within the </w:t>
      </w:r>
      <w:proofErr w:type="gramStart"/>
      <w:r w:rsidRPr="008B3334">
        <w:rPr>
          <w:rFonts w:asciiTheme="minorHAnsi" w:hAnsiTheme="minorHAnsi" w:cstheme="minorHAnsi"/>
          <w:sz w:val="24"/>
          <w:szCs w:val="24"/>
        </w:rPr>
        <w:t>City</w:t>
      </w:r>
      <w:proofErr w:type="gramEnd"/>
      <w:r w:rsidRPr="008B3334">
        <w:rPr>
          <w:rFonts w:asciiTheme="minorHAnsi" w:hAnsiTheme="minorHAnsi" w:cstheme="minorHAnsi"/>
          <w:sz w:val="24"/>
          <w:szCs w:val="24"/>
        </w:rPr>
        <w:t xml:space="preserve"> limits</w:t>
      </w:r>
    </w:p>
    <w:p w14:paraId="2EE58055" w14:textId="05EE6AE3" w:rsidR="00612390" w:rsidRDefault="00CC2776">
      <w:pPr>
        <w:pStyle w:val="ListParagraph"/>
        <w:numPr>
          <w:ilvl w:val="3"/>
          <w:numId w:val="8"/>
        </w:numPr>
        <w:tabs>
          <w:tab w:val="left" w:pos="2279"/>
          <w:tab w:val="left" w:pos="2281"/>
        </w:tabs>
        <w:spacing w:before="41" w:line="273" w:lineRule="auto"/>
        <w:ind w:left="2280" w:right="311"/>
        <w:rPr>
          <w:rFonts w:asciiTheme="minorHAnsi" w:hAnsiTheme="minorHAnsi" w:cstheme="minorHAnsi"/>
          <w:sz w:val="24"/>
          <w:szCs w:val="24"/>
        </w:rPr>
      </w:pPr>
      <w:r w:rsidRPr="008B3334">
        <w:rPr>
          <w:rFonts w:asciiTheme="minorHAnsi" w:hAnsiTheme="minorHAnsi" w:cstheme="minorHAnsi"/>
          <w:sz w:val="24"/>
          <w:szCs w:val="24"/>
        </w:rPr>
        <w:t xml:space="preserve">Ability to track and monitor the volume, trend and impact of </w:t>
      </w:r>
      <w:r w:rsidR="00C60166" w:rsidRPr="008B3334">
        <w:rPr>
          <w:rFonts w:asciiTheme="minorHAnsi" w:hAnsiTheme="minorHAnsi" w:cstheme="minorHAnsi"/>
          <w:sz w:val="24"/>
          <w:szCs w:val="24"/>
        </w:rPr>
        <w:t>STR’s</w:t>
      </w:r>
      <w:r w:rsidRPr="008B3334">
        <w:rPr>
          <w:rFonts w:asciiTheme="minorHAnsi" w:hAnsiTheme="minorHAnsi" w:cstheme="minorHAnsi"/>
          <w:sz w:val="24"/>
          <w:szCs w:val="24"/>
        </w:rPr>
        <w:t xml:space="preserve"> operating in our city. The total revenue generated by these </w:t>
      </w:r>
      <w:r w:rsidR="00C60166" w:rsidRPr="008B3334">
        <w:rPr>
          <w:rFonts w:asciiTheme="minorHAnsi" w:hAnsiTheme="minorHAnsi" w:cstheme="minorHAnsi"/>
          <w:sz w:val="24"/>
          <w:szCs w:val="24"/>
        </w:rPr>
        <w:t>rentals</w:t>
      </w:r>
      <w:r w:rsidRPr="008B3334">
        <w:rPr>
          <w:rFonts w:asciiTheme="minorHAnsi" w:hAnsiTheme="minorHAnsi" w:cstheme="minorHAnsi"/>
          <w:sz w:val="24"/>
          <w:szCs w:val="24"/>
        </w:rPr>
        <w:t xml:space="preserve"> may not be possible to directly replicate, but understanding their price and volume behavior would approximate their impact and further</w:t>
      </w:r>
      <w:r w:rsidRPr="008B3334">
        <w:rPr>
          <w:rFonts w:asciiTheme="minorHAnsi" w:hAnsiTheme="minorHAnsi" w:cstheme="minorHAnsi"/>
          <w:spacing w:val="-35"/>
          <w:sz w:val="24"/>
          <w:szCs w:val="24"/>
        </w:rPr>
        <w:t xml:space="preserve"> </w:t>
      </w:r>
      <w:r w:rsidRPr="008B3334">
        <w:rPr>
          <w:rFonts w:asciiTheme="minorHAnsi" w:hAnsiTheme="minorHAnsi" w:cstheme="minorHAnsi"/>
          <w:sz w:val="24"/>
          <w:szCs w:val="24"/>
        </w:rPr>
        <w:t>model impact on city sales taxes over</w:t>
      </w:r>
      <w:r w:rsidRPr="008B3334">
        <w:rPr>
          <w:rFonts w:asciiTheme="minorHAnsi" w:hAnsiTheme="minorHAnsi" w:cstheme="minorHAnsi"/>
          <w:spacing w:val="-4"/>
          <w:sz w:val="24"/>
          <w:szCs w:val="24"/>
        </w:rPr>
        <w:t xml:space="preserve"> </w:t>
      </w:r>
      <w:r w:rsidRPr="008B3334">
        <w:rPr>
          <w:rFonts w:asciiTheme="minorHAnsi" w:hAnsiTheme="minorHAnsi" w:cstheme="minorHAnsi"/>
          <w:sz w:val="24"/>
          <w:szCs w:val="24"/>
        </w:rPr>
        <w:t>time.</w:t>
      </w:r>
    </w:p>
    <w:bookmarkEnd w:id="1"/>
    <w:p w14:paraId="3578F7B3" w14:textId="77777777" w:rsidR="00612390" w:rsidRPr="008B3334" w:rsidRDefault="00612390">
      <w:pPr>
        <w:pStyle w:val="BodyText"/>
        <w:spacing w:before="12"/>
        <w:rPr>
          <w:rFonts w:asciiTheme="minorHAnsi" w:hAnsiTheme="minorHAnsi" w:cstheme="minorHAnsi"/>
          <w:sz w:val="24"/>
          <w:szCs w:val="24"/>
        </w:rPr>
      </w:pPr>
    </w:p>
    <w:p w14:paraId="7CC3580E" w14:textId="77777777" w:rsidR="00612390" w:rsidRPr="008B3334" w:rsidRDefault="00CC2776">
      <w:pPr>
        <w:pStyle w:val="Heading1"/>
        <w:numPr>
          <w:ilvl w:val="0"/>
          <w:numId w:val="8"/>
        </w:numPr>
        <w:tabs>
          <w:tab w:val="left" w:pos="839"/>
          <w:tab w:val="left" w:pos="840"/>
        </w:tabs>
        <w:rPr>
          <w:rFonts w:asciiTheme="minorHAnsi" w:hAnsiTheme="minorHAnsi" w:cstheme="minorHAnsi"/>
          <w:sz w:val="24"/>
          <w:szCs w:val="24"/>
        </w:rPr>
      </w:pPr>
      <w:r w:rsidRPr="008B3334">
        <w:rPr>
          <w:rFonts w:asciiTheme="minorHAnsi" w:hAnsiTheme="minorHAnsi" w:cstheme="minorHAnsi"/>
          <w:sz w:val="24"/>
          <w:szCs w:val="24"/>
        </w:rPr>
        <w:t>Funding</w:t>
      </w:r>
    </w:p>
    <w:p w14:paraId="6D15FC9B" w14:textId="77777777" w:rsidR="00612390" w:rsidRPr="008B3334" w:rsidRDefault="00612390">
      <w:pPr>
        <w:pStyle w:val="BodyText"/>
        <w:spacing w:before="8"/>
        <w:rPr>
          <w:rFonts w:asciiTheme="minorHAnsi" w:hAnsiTheme="minorHAnsi" w:cstheme="minorHAnsi"/>
          <w:b/>
          <w:sz w:val="24"/>
          <w:szCs w:val="24"/>
        </w:rPr>
      </w:pPr>
    </w:p>
    <w:p w14:paraId="4C47139C" w14:textId="77777777" w:rsidR="00AD6DC4" w:rsidRDefault="0016077C" w:rsidP="00AD6DC4">
      <w:pPr>
        <w:rPr>
          <w:rFonts w:asciiTheme="minorHAnsi" w:hAnsiTheme="minorHAnsi" w:cstheme="minorHAnsi"/>
          <w:sz w:val="24"/>
          <w:szCs w:val="24"/>
        </w:rPr>
      </w:pPr>
      <w:r w:rsidRPr="008B3334">
        <w:rPr>
          <w:rFonts w:asciiTheme="minorHAnsi" w:hAnsiTheme="minorHAnsi" w:cstheme="minorHAnsi"/>
          <w:sz w:val="24"/>
          <w:szCs w:val="24"/>
        </w:rPr>
        <w:t>Submitters</w:t>
      </w:r>
      <w:r w:rsidR="00CC2776" w:rsidRPr="008B3334">
        <w:rPr>
          <w:rFonts w:asciiTheme="minorHAnsi" w:hAnsiTheme="minorHAnsi" w:cstheme="minorHAnsi"/>
          <w:sz w:val="24"/>
          <w:szCs w:val="24"/>
        </w:rPr>
        <w:t xml:space="preserve"> should suggest a reasonable project budget that is reflective of the </w:t>
      </w:r>
      <w:r w:rsidR="004303F6" w:rsidRPr="008B3334">
        <w:rPr>
          <w:rFonts w:asciiTheme="minorHAnsi" w:hAnsiTheme="minorHAnsi" w:cstheme="minorHAnsi"/>
          <w:sz w:val="24"/>
          <w:szCs w:val="24"/>
        </w:rPr>
        <w:t xml:space="preserve">scope of </w:t>
      </w:r>
      <w:r w:rsidR="00CC2776" w:rsidRPr="008B3334">
        <w:rPr>
          <w:rFonts w:asciiTheme="minorHAnsi" w:hAnsiTheme="minorHAnsi" w:cstheme="minorHAnsi"/>
          <w:sz w:val="24"/>
          <w:szCs w:val="24"/>
        </w:rPr>
        <w:t xml:space="preserve">work involved in the </w:t>
      </w:r>
      <w:r w:rsidR="000F037A" w:rsidRPr="008B3334">
        <w:rPr>
          <w:rFonts w:asciiTheme="minorHAnsi" w:hAnsiTheme="minorHAnsi" w:cstheme="minorHAnsi"/>
          <w:sz w:val="24"/>
          <w:szCs w:val="24"/>
        </w:rPr>
        <w:t xml:space="preserve">Registration, </w:t>
      </w:r>
      <w:r w:rsidR="00CC2776" w:rsidRPr="008B3334">
        <w:rPr>
          <w:rFonts w:asciiTheme="minorHAnsi" w:hAnsiTheme="minorHAnsi" w:cstheme="minorHAnsi"/>
          <w:sz w:val="24"/>
          <w:szCs w:val="24"/>
        </w:rPr>
        <w:t>Inventory</w:t>
      </w:r>
      <w:r w:rsidR="00A1405D" w:rsidRPr="008B3334">
        <w:rPr>
          <w:rFonts w:asciiTheme="minorHAnsi" w:hAnsiTheme="minorHAnsi" w:cstheme="minorHAnsi"/>
          <w:sz w:val="24"/>
          <w:szCs w:val="24"/>
        </w:rPr>
        <w:t xml:space="preserve">, Compliance </w:t>
      </w:r>
      <w:r w:rsidR="00CC2776" w:rsidRPr="008B3334">
        <w:rPr>
          <w:rFonts w:asciiTheme="minorHAnsi" w:hAnsiTheme="minorHAnsi" w:cstheme="minorHAnsi"/>
          <w:sz w:val="24"/>
          <w:szCs w:val="24"/>
        </w:rPr>
        <w:t xml:space="preserve">and Analytics project/program aspects. A performance‐based billing structure is preferred, and </w:t>
      </w:r>
      <w:r w:rsidRPr="008B3334">
        <w:rPr>
          <w:rFonts w:asciiTheme="minorHAnsi" w:hAnsiTheme="minorHAnsi" w:cstheme="minorHAnsi"/>
          <w:sz w:val="24"/>
          <w:szCs w:val="24"/>
        </w:rPr>
        <w:t>submitters</w:t>
      </w:r>
      <w:r w:rsidR="00CC2776" w:rsidRPr="008B3334">
        <w:rPr>
          <w:rFonts w:asciiTheme="minorHAnsi" w:hAnsiTheme="minorHAnsi" w:cstheme="minorHAnsi"/>
          <w:sz w:val="24"/>
          <w:szCs w:val="24"/>
        </w:rPr>
        <w:t xml:space="preserve"> should state explicitly how compliance due to outreach efforts will be demonstrated. The</w:t>
      </w:r>
      <w:r w:rsidR="005102E5" w:rsidRPr="008B3334">
        <w:rPr>
          <w:rFonts w:asciiTheme="minorHAnsi" w:hAnsiTheme="minorHAnsi" w:cstheme="minorHAnsi"/>
          <w:sz w:val="24"/>
          <w:szCs w:val="24"/>
        </w:rPr>
        <w:t xml:space="preserve"> </w:t>
      </w:r>
      <w:proofErr w:type="gramStart"/>
      <w:r w:rsidR="005102E5" w:rsidRPr="008B3334">
        <w:rPr>
          <w:rFonts w:asciiTheme="minorHAnsi" w:hAnsiTheme="minorHAnsi" w:cstheme="minorHAnsi"/>
          <w:sz w:val="24"/>
          <w:szCs w:val="24"/>
        </w:rPr>
        <w:t>City</w:t>
      </w:r>
      <w:proofErr w:type="gramEnd"/>
      <w:r w:rsidR="005102E5" w:rsidRPr="008B3334">
        <w:rPr>
          <w:rFonts w:asciiTheme="minorHAnsi" w:hAnsiTheme="minorHAnsi" w:cstheme="minorHAnsi"/>
          <w:sz w:val="24"/>
          <w:szCs w:val="24"/>
        </w:rPr>
        <w:t xml:space="preserve"> requires all invoices be itemized. Invoices should be itemized by property addresses brought into compliance</w:t>
      </w:r>
      <w:r w:rsidR="00AD6DC4">
        <w:rPr>
          <w:rFonts w:asciiTheme="minorHAnsi" w:hAnsiTheme="minorHAnsi" w:cstheme="minorHAnsi"/>
          <w:sz w:val="24"/>
          <w:szCs w:val="24"/>
        </w:rPr>
        <w:t>.</w:t>
      </w:r>
    </w:p>
    <w:p w14:paraId="613BF5F3" w14:textId="77777777" w:rsidR="00AD6DC4" w:rsidRDefault="00AD6DC4" w:rsidP="00AD6DC4">
      <w:pPr>
        <w:rPr>
          <w:rFonts w:asciiTheme="minorHAnsi" w:hAnsiTheme="minorHAnsi" w:cstheme="minorHAnsi"/>
          <w:sz w:val="24"/>
          <w:szCs w:val="24"/>
        </w:rPr>
      </w:pPr>
    </w:p>
    <w:p w14:paraId="03BBBDCD" w14:textId="5DC81E36" w:rsidR="00612390" w:rsidRPr="008B3334" w:rsidRDefault="00CC2776" w:rsidP="00AD6DC4">
      <w:pPr>
        <w:rPr>
          <w:rFonts w:asciiTheme="minorHAnsi" w:hAnsiTheme="minorHAnsi" w:cstheme="minorHAnsi"/>
          <w:sz w:val="24"/>
          <w:szCs w:val="24"/>
        </w:rPr>
      </w:pPr>
      <w:r w:rsidRPr="008B3334">
        <w:rPr>
          <w:rFonts w:asciiTheme="minorHAnsi" w:hAnsiTheme="minorHAnsi" w:cstheme="minorHAnsi"/>
          <w:sz w:val="24"/>
          <w:szCs w:val="24"/>
        </w:rPr>
        <w:t>The project should consider</w:t>
      </w:r>
      <w:r w:rsidR="00551A5F" w:rsidRPr="008B3334">
        <w:rPr>
          <w:rFonts w:asciiTheme="minorHAnsi" w:hAnsiTheme="minorHAnsi" w:cstheme="minorHAnsi"/>
          <w:sz w:val="24"/>
          <w:szCs w:val="24"/>
        </w:rPr>
        <w:t xml:space="preserve"> and review</w:t>
      </w:r>
      <w:r w:rsidRPr="008B3334">
        <w:rPr>
          <w:rFonts w:asciiTheme="minorHAnsi" w:hAnsiTheme="minorHAnsi" w:cstheme="minorHAnsi"/>
          <w:sz w:val="24"/>
          <w:szCs w:val="24"/>
        </w:rPr>
        <w:t xml:space="preserve"> th</w:t>
      </w:r>
      <w:r w:rsidR="00551A5F" w:rsidRPr="008B3334">
        <w:rPr>
          <w:rFonts w:asciiTheme="minorHAnsi" w:hAnsiTheme="minorHAnsi" w:cstheme="minorHAnsi"/>
          <w:sz w:val="24"/>
          <w:szCs w:val="24"/>
        </w:rPr>
        <w:t>e City</w:t>
      </w:r>
      <w:r w:rsidRPr="008B3334">
        <w:rPr>
          <w:rFonts w:asciiTheme="minorHAnsi" w:hAnsiTheme="minorHAnsi" w:cstheme="minorHAnsi"/>
          <w:sz w:val="24"/>
          <w:szCs w:val="24"/>
        </w:rPr>
        <w:t xml:space="preserve"> </w:t>
      </w:r>
      <w:r w:rsidR="00551A5F" w:rsidRPr="008B3334">
        <w:rPr>
          <w:rFonts w:asciiTheme="minorHAnsi" w:hAnsiTheme="minorHAnsi" w:cstheme="minorHAnsi"/>
          <w:sz w:val="24"/>
          <w:szCs w:val="24"/>
        </w:rPr>
        <w:t xml:space="preserve">ordinances currently </w:t>
      </w:r>
      <w:r w:rsidR="00406778" w:rsidRPr="008B3334">
        <w:rPr>
          <w:rFonts w:asciiTheme="minorHAnsi" w:hAnsiTheme="minorHAnsi" w:cstheme="minorHAnsi"/>
          <w:sz w:val="24"/>
          <w:szCs w:val="24"/>
        </w:rPr>
        <w:t xml:space="preserve">in </w:t>
      </w:r>
      <w:r w:rsidR="00551A5F" w:rsidRPr="008B3334">
        <w:rPr>
          <w:rFonts w:asciiTheme="minorHAnsi" w:hAnsiTheme="minorHAnsi" w:cstheme="minorHAnsi"/>
          <w:sz w:val="24"/>
          <w:szCs w:val="24"/>
        </w:rPr>
        <w:t xml:space="preserve">use </w:t>
      </w:r>
      <w:r w:rsidRPr="008B3334">
        <w:rPr>
          <w:rFonts w:asciiTheme="minorHAnsi" w:hAnsiTheme="minorHAnsi" w:cstheme="minorHAnsi"/>
          <w:sz w:val="24"/>
          <w:szCs w:val="24"/>
        </w:rPr>
        <w:t>to bring properties in compliance</w:t>
      </w:r>
      <w:r w:rsidR="005102E5" w:rsidRPr="008B3334">
        <w:rPr>
          <w:rFonts w:asciiTheme="minorHAnsi" w:hAnsiTheme="minorHAnsi" w:cstheme="minorHAnsi"/>
          <w:sz w:val="24"/>
          <w:szCs w:val="24"/>
        </w:rPr>
        <w:t xml:space="preserve"> most specifically </w:t>
      </w:r>
      <w:r w:rsidR="00406778" w:rsidRPr="008B3334">
        <w:rPr>
          <w:rFonts w:asciiTheme="minorHAnsi" w:hAnsiTheme="minorHAnsi" w:cstheme="minorHAnsi"/>
          <w:sz w:val="24"/>
          <w:szCs w:val="24"/>
        </w:rPr>
        <w:t xml:space="preserve">Chapter 12, Article VIII. </w:t>
      </w:r>
      <w:r w:rsidRPr="008B3334">
        <w:rPr>
          <w:rFonts w:asciiTheme="minorHAnsi" w:hAnsiTheme="minorHAnsi" w:cstheme="minorHAnsi"/>
          <w:sz w:val="24"/>
          <w:szCs w:val="24"/>
        </w:rPr>
        <w:t xml:space="preserve">The goals of the STR program are </w:t>
      </w:r>
      <w:r w:rsidR="00406778" w:rsidRPr="008B3334">
        <w:rPr>
          <w:rFonts w:asciiTheme="minorHAnsi" w:hAnsiTheme="minorHAnsi" w:cstheme="minorHAnsi"/>
          <w:sz w:val="24"/>
          <w:szCs w:val="24"/>
        </w:rPr>
        <w:t xml:space="preserve">safety, </w:t>
      </w:r>
      <w:r w:rsidR="00551A5F" w:rsidRPr="008B3334">
        <w:rPr>
          <w:rFonts w:asciiTheme="minorHAnsi" w:hAnsiTheme="minorHAnsi" w:cstheme="minorHAnsi"/>
          <w:sz w:val="24"/>
          <w:szCs w:val="24"/>
        </w:rPr>
        <w:t xml:space="preserve">registration, </w:t>
      </w:r>
      <w:r w:rsidRPr="008B3334">
        <w:rPr>
          <w:rFonts w:asciiTheme="minorHAnsi" w:hAnsiTheme="minorHAnsi" w:cstheme="minorHAnsi"/>
          <w:sz w:val="24"/>
          <w:szCs w:val="24"/>
        </w:rPr>
        <w:t xml:space="preserve">tracking, analysis, and compliance with local regulations, not </w:t>
      </w:r>
      <w:r w:rsidR="00551A5F" w:rsidRPr="008B3334">
        <w:rPr>
          <w:rFonts w:asciiTheme="minorHAnsi" w:hAnsiTheme="minorHAnsi" w:cstheme="minorHAnsi"/>
          <w:sz w:val="24"/>
          <w:szCs w:val="24"/>
        </w:rPr>
        <w:t xml:space="preserve">necessarily </w:t>
      </w:r>
      <w:r w:rsidRPr="008B3334">
        <w:rPr>
          <w:rFonts w:asciiTheme="minorHAnsi" w:hAnsiTheme="minorHAnsi" w:cstheme="minorHAnsi"/>
          <w:sz w:val="24"/>
          <w:szCs w:val="24"/>
        </w:rPr>
        <w:t>revenue generation.</w:t>
      </w:r>
    </w:p>
    <w:p w14:paraId="546D1852" w14:textId="77777777" w:rsidR="00612390" w:rsidRPr="008B3334" w:rsidRDefault="00612390">
      <w:pPr>
        <w:pStyle w:val="BodyText"/>
        <w:spacing w:before="6"/>
        <w:rPr>
          <w:rFonts w:asciiTheme="minorHAnsi" w:hAnsiTheme="minorHAnsi" w:cstheme="minorHAnsi"/>
          <w:sz w:val="24"/>
          <w:szCs w:val="24"/>
        </w:rPr>
      </w:pPr>
    </w:p>
    <w:p w14:paraId="784ADA20" w14:textId="77777777" w:rsidR="00612390" w:rsidRPr="008B3334" w:rsidRDefault="00CC2776">
      <w:pPr>
        <w:pStyle w:val="Heading1"/>
        <w:numPr>
          <w:ilvl w:val="0"/>
          <w:numId w:val="8"/>
        </w:numPr>
        <w:tabs>
          <w:tab w:val="left" w:pos="840"/>
          <w:tab w:val="left" w:pos="841"/>
        </w:tabs>
        <w:ind w:left="840" w:hanging="721"/>
        <w:rPr>
          <w:rFonts w:asciiTheme="minorHAnsi" w:hAnsiTheme="minorHAnsi" w:cstheme="minorHAnsi"/>
          <w:sz w:val="24"/>
          <w:szCs w:val="24"/>
        </w:rPr>
      </w:pPr>
      <w:r w:rsidRPr="008B3334">
        <w:rPr>
          <w:rFonts w:asciiTheme="minorHAnsi" w:hAnsiTheme="minorHAnsi" w:cstheme="minorHAnsi"/>
          <w:sz w:val="24"/>
          <w:szCs w:val="24"/>
        </w:rPr>
        <w:t>Content of</w:t>
      </w:r>
      <w:r w:rsidRPr="008B3334">
        <w:rPr>
          <w:rFonts w:asciiTheme="minorHAnsi" w:hAnsiTheme="minorHAnsi" w:cstheme="minorHAnsi"/>
          <w:spacing w:val="-1"/>
          <w:sz w:val="24"/>
          <w:szCs w:val="24"/>
        </w:rPr>
        <w:t xml:space="preserve"> </w:t>
      </w:r>
      <w:r w:rsidRPr="008B3334">
        <w:rPr>
          <w:rFonts w:asciiTheme="minorHAnsi" w:hAnsiTheme="minorHAnsi" w:cstheme="minorHAnsi"/>
          <w:sz w:val="24"/>
          <w:szCs w:val="24"/>
        </w:rPr>
        <w:t>Proposal</w:t>
      </w:r>
    </w:p>
    <w:p w14:paraId="6A9F03BF" w14:textId="77777777" w:rsidR="00612390" w:rsidRPr="008B3334" w:rsidRDefault="00612390">
      <w:pPr>
        <w:pStyle w:val="BodyText"/>
        <w:spacing w:before="8"/>
        <w:rPr>
          <w:rFonts w:asciiTheme="minorHAnsi" w:hAnsiTheme="minorHAnsi" w:cstheme="minorHAnsi"/>
          <w:b/>
          <w:sz w:val="24"/>
          <w:szCs w:val="24"/>
        </w:rPr>
      </w:pPr>
    </w:p>
    <w:p w14:paraId="7AFBC96D" w14:textId="21D58353" w:rsidR="00612390" w:rsidRPr="008B3334" w:rsidRDefault="00CC2776" w:rsidP="00CB3ED7">
      <w:pPr>
        <w:pStyle w:val="BodyText"/>
        <w:ind w:left="120"/>
        <w:rPr>
          <w:rFonts w:asciiTheme="minorHAnsi" w:hAnsiTheme="minorHAnsi" w:cstheme="minorHAnsi"/>
          <w:sz w:val="24"/>
          <w:szCs w:val="24"/>
        </w:rPr>
      </w:pPr>
      <w:r w:rsidRPr="008B3334">
        <w:rPr>
          <w:rFonts w:asciiTheme="minorHAnsi" w:hAnsiTheme="minorHAnsi" w:cstheme="minorHAnsi"/>
          <w:sz w:val="24"/>
          <w:szCs w:val="24"/>
        </w:rPr>
        <w:t>Proposals will be evaluated on the criteria listed below.</w:t>
      </w:r>
    </w:p>
    <w:p w14:paraId="286B64B1" w14:textId="5DAE2BE1" w:rsidR="00612390" w:rsidRPr="008B3334" w:rsidRDefault="00CC2776">
      <w:pPr>
        <w:pStyle w:val="ListParagraph"/>
        <w:numPr>
          <w:ilvl w:val="0"/>
          <w:numId w:val="7"/>
        </w:numPr>
        <w:tabs>
          <w:tab w:val="left" w:pos="1199"/>
          <w:tab w:val="left" w:pos="1200"/>
        </w:tabs>
        <w:spacing w:before="1" w:line="276" w:lineRule="auto"/>
        <w:ind w:left="1199" w:right="672"/>
        <w:jc w:val="left"/>
        <w:rPr>
          <w:rFonts w:asciiTheme="minorHAnsi" w:hAnsiTheme="minorHAnsi" w:cstheme="minorHAnsi"/>
          <w:sz w:val="24"/>
          <w:szCs w:val="24"/>
        </w:rPr>
      </w:pPr>
      <w:r w:rsidRPr="008B3334">
        <w:rPr>
          <w:rFonts w:asciiTheme="minorHAnsi" w:hAnsiTheme="minorHAnsi" w:cstheme="minorHAnsi"/>
          <w:sz w:val="24"/>
          <w:szCs w:val="24"/>
        </w:rPr>
        <w:t xml:space="preserve">Be qualified to conduct business in </w:t>
      </w:r>
      <w:r w:rsidR="00522ABE" w:rsidRPr="008B3334">
        <w:rPr>
          <w:rFonts w:asciiTheme="minorHAnsi" w:hAnsiTheme="minorHAnsi" w:cstheme="minorHAnsi"/>
          <w:sz w:val="24"/>
          <w:szCs w:val="24"/>
        </w:rPr>
        <w:t>Port Aransas</w:t>
      </w:r>
      <w:r w:rsidRPr="008B3334">
        <w:rPr>
          <w:rFonts w:asciiTheme="minorHAnsi" w:hAnsiTheme="minorHAnsi" w:cstheme="minorHAnsi"/>
          <w:sz w:val="24"/>
          <w:szCs w:val="24"/>
        </w:rPr>
        <w:t xml:space="preserve"> and the State of </w:t>
      </w:r>
      <w:r w:rsidR="00FE6D53" w:rsidRPr="008B3334">
        <w:rPr>
          <w:rFonts w:asciiTheme="minorHAnsi" w:hAnsiTheme="minorHAnsi" w:cstheme="minorHAnsi"/>
          <w:sz w:val="24"/>
          <w:szCs w:val="24"/>
        </w:rPr>
        <w:t>Texas</w:t>
      </w:r>
      <w:r w:rsidR="0001790E" w:rsidRPr="008B3334">
        <w:rPr>
          <w:rFonts w:asciiTheme="minorHAnsi" w:hAnsiTheme="minorHAnsi" w:cstheme="minorHAnsi"/>
          <w:sz w:val="24"/>
          <w:szCs w:val="24"/>
        </w:rPr>
        <w:t xml:space="preserve"> and not have been debarred by the Federal government, State of Texas or local</w:t>
      </w:r>
      <w:r w:rsidR="0001790E" w:rsidRPr="008B3334">
        <w:rPr>
          <w:rFonts w:asciiTheme="minorHAnsi" w:hAnsiTheme="minorHAnsi" w:cstheme="minorHAnsi"/>
          <w:spacing w:val="-19"/>
          <w:sz w:val="24"/>
          <w:szCs w:val="24"/>
        </w:rPr>
        <w:t xml:space="preserve"> </w:t>
      </w:r>
      <w:r w:rsidR="0001790E" w:rsidRPr="008B3334">
        <w:rPr>
          <w:rFonts w:asciiTheme="minorHAnsi" w:hAnsiTheme="minorHAnsi" w:cstheme="minorHAnsi"/>
          <w:sz w:val="24"/>
          <w:szCs w:val="24"/>
        </w:rPr>
        <w:t>government;</w:t>
      </w:r>
    </w:p>
    <w:p w14:paraId="706CAA44" w14:textId="1E7F7F04" w:rsidR="00612390" w:rsidRPr="008B3334" w:rsidRDefault="00CC2776">
      <w:pPr>
        <w:pStyle w:val="ListParagraph"/>
        <w:numPr>
          <w:ilvl w:val="0"/>
          <w:numId w:val="7"/>
        </w:numPr>
        <w:tabs>
          <w:tab w:val="left" w:pos="1199"/>
          <w:tab w:val="left" w:pos="1200"/>
        </w:tabs>
        <w:spacing w:before="41" w:line="276" w:lineRule="auto"/>
        <w:ind w:left="1199" w:right="760" w:hanging="568"/>
        <w:jc w:val="left"/>
        <w:rPr>
          <w:rFonts w:asciiTheme="minorHAnsi" w:hAnsiTheme="minorHAnsi" w:cstheme="minorHAnsi"/>
          <w:sz w:val="24"/>
          <w:szCs w:val="24"/>
        </w:rPr>
      </w:pPr>
      <w:r w:rsidRPr="008B3334">
        <w:rPr>
          <w:rFonts w:asciiTheme="minorHAnsi" w:hAnsiTheme="minorHAnsi" w:cstheme="minorHAnsi"/>
          <w:sz w:val="24"/>
          <w:szCs w:val="24"/>
        </w:rPr>
        <w:t>Demonstrated track record of establishing and maintaining positive collaboration</w:t>
      </w:r>
      <w:r w:rsidRPr="008B3334">
        <w:rPr>
          <w:rFonts w:asciiTheme="minorHAnsi" w:hAnsiTheme="minorHAnsi" w:cstheme="minorHAnsi"/>
          <w:spacing w:val="-24"/>
          <w:sz w:val="24"/>
          <w:szCs w:val="24"/>
        </w:rPr>
        <w:t xml:space="preserve"> </w:t>
      </w:r>
      <w:r w:rsidRPr="008B3334">
        <w:rPr>
          <w:rFonts w:asciiTheme="minorHAnsi" w:hAnsiTheme="minorHAnsi" w:cstheme="minorHAnsi"/>
          <w:sz w:val="24"/>
          <w:szCs w:val="24"/>
        </w:rPr>
        <w:t xml:space="preserve">and </w:t>
      </w:r>
      <w:r w:rsidR="0001790E" w:rsidRPr="008B3334">
        <w:rPr>
          <w:rFonts w:asciiTheme="minorHAnsi" w:hAnsiTheme="minorHAnsi" w:cstheme="minorHAnsi"/>
          <w:sz w:val="24"/>
          <w:szCs w:val="24"/>
        </w:rPr>
        <w:t>problem-solving</w:t>
      </w:r>
      <w:r w:rsidRPr="008B3334">
        <w:rPr>
          <w:rFonts w:asciiTheme="minorHAnsi" w:hAnsiTheme="minorHAnsi" w:cstheme="minorHAnsi"/>
          <w:sz w:val="24"/>
          <w:szCs w:val="24"/>
        </w:rPr>
        <w:t xml:space="preserve"> methods with public, private‐sector, and community</w:t>
      </w:r>
      <w:r w:rsidRPr="008B3334">
        <w:rPr>
          <w:rFonts w:asciiTheme="minorHAnsi" w:hAnsiTheme="minorHAnsi" w:cstheme="minorHAnsi"/>
          <w:spacing w:val="-27"/>
          <w:sz w:val="24"/>
          <w:szCs w:val="24"/>
        </w:rPr>
        <w:t xml:space="preserve"> </w:t>
      </w:r>
      <w:r w:rsidRPr="008B3334">
        <w:rPr>
          <w:rFonts w:asciiTheme="minorHAnsi" w:hAnsiTheme="minorHAnsi" w:cstheme="minorHAnsi"/>
          <w:sz w:val="24"/>
          <w:szCs w:val="24"/>
        </w:rPr>
        <w:t>stakeholders.</w:t>
      </w:r>
    </w:p>
    <w:p w14:paraId="13CCEE43" w14:textId="47D54130" w:rsidR="00612390" w:rsidRPr="008B3334" w:rsidRDefault="00CC2776">
      <w:pPr>
        <w:pStyle w:val="ListParagraph"/>
        <w:numPr>
          <w:ilvl w:val="0"/>
          <w:numId w:val="7"/>
        </w:numPr>
        <w:tabs>
          <w:tab w:val="left" w:pos="1199"/>
          <w:tab w:val="left" w:pos="1200"/>
        </w:tabs>
        <w:spacing w:line="276" w:lineRule="auto"/>
        <w:ind w:left="1199" w:right="1032" w:hanging="566"/>
        <w:jc w:val="left"/>
        <w:rPr>
          <w:rFonts w:asciiTheme="minorHAnsi" w:hAnsiTheme="minorHAnsi" w:cstheme="minorHAnsi"/>
          <w:sz w:val="24"/>
          <w:szCs w:val="24"/>
        </w:rPr>
      </w:pPr>
      <w:r w:rsidRPr="008B3334">
        <w:rPr>
          <w:rFonts w:asciiTheme="minorHAnsi" w:hAnsiTheme="minorHAnsi" w:cstheme="minorHAnsi"/>
          <w:sz w:val="24"/>
          <w:szCs w:val="24"/>
        </w:rPr>
        <w:t>Demonstrated</w:t>
      </w:r>
      <w:r w:rsidRPr="008B3334">
        <w:rPr>
          <w:rFonts w:asciiTheme="minorHAnsi" w:hAnsiTheme="minorHAnsi" w:cstheme="minorHAnsi"/>
          <w:spacing w:val="-5"/>
          <w:sz w:val="24"/>
          <w:szCs w:val="24"/>
        </w:rPr>
        <w:t xml:space="preserve"> </w:t>
      </w:r>
      <w:r w:rsidRPr="008B3334">
        <w:rPr>
          <w:rFonts w:asciiTheme="minorHAnsi" w:hAnsiTheme="minorHAnsi" w:cstheme="minorHAnsi"/>
          <w:sz w:val="24"/>
          <w:szCs w:val="24"/>
        </w:rPr>
        <w:t>success</w:t>
      </w:r>
      <w:r w:rsidRPr="008B3334">
        <w:rPr>
          <w:rFonts w:asciiTheme="minorHAnsi" w:hAnsiTheme="minorHAnsi" w:cstheme="minorHAnsi"/>
          <w:spacing w:val="-4"/>
          <w:sz w:val="24"/>
          <w:szCs w:val="24"/>
        </w:rPr>
        <w:t xml:space="preserve"> </w:t>
      </w:r>
      <w:r w:rsidRPr="008B3334">
        <w:rPr>
          <w:rFonts w:asciiTheme="minorHAnsi" w:hAnsiTheme="minorHAnsi" w:cstheme="minorHAnsi"/>
          <w:sz w:val="24"/>
          <w:szCs w:val="24"/>
        </w:rPr>
        <w:t>in</w:t>
      </w:r>
      <w:r w:rsidRPr="008B3334">
        <w:rPr>
          <w:rFonts w:asciiTheme="minorHAnsi" w:hAnsiTheme="minorHAnsi" w:cstheme="minorHAnsi"/>
          <w:spacing w:val="-3"/>
          <w:sz w:val="24"/>
          <w:szCs w:val="24"/>
        </w:rPr>
        <w:t xml:space="preserve"> </w:t>
      </w:r>
      <w:r w:rsidRPr="008B3334">
        <w:rPr>
          <w:rFonts w:asciiTheme="minorHAnsi" w:hAnsiTheme="minorHAnsi" w:cstheme="minorHAnsi"/>
          <w:sz w:val="24"/>
          <w:szCs w:val="24"/>
        </w:rPr>
        <w:t>gaining</w:t>
      </w:r>
      <w:r w:rsidRPr="008B3334">
        <w:rPr>
          <w:rFonts w:asciiTheme="minorHAnsi" w:hAnsiTheme="minorHAnsi" w:cstheme="minorHAnsi"/>
          <w:spacing w:val="-3"/>
          <w:sz w:val="24"/>
          <w:szCs w:val="24"/>
        </w:rPr>
        <w:t xml:space="preserve"> </w:t>
      </w:r>
      <w:r w:rsidRPr="008B3334">
        <w:rPr>
          <w:rFonts w:asciiTheme="minorHAnsi" w:hAnsiTheme="minorHAnsi" w:cstheme="minorHAnsi"/>
          <w:sz w:val="24"/>
          <w:szCs w:val="24"/>
        </w:rPr>
        <w:t>compliance</w:t>
      </w:r>
      <w:r w:rsidRPr="008B3334">
        <w:rPr>
          <w:rFonts w:asciiTheme="minorHAnsi" w:hAnsiTheme="minorHAnsi" w:cstheme="minorHAnsi"/>
          <w:spacing w:val="-3"/>
          <w:sz w:val="24"/>
          <w:szCs w:val="24"/>
        </w:rPr>
        <w:t xml:space="preserve"> </w:t>
      </w:r>
      <w:r w:rsidRPr="008B3334">
        <w:rPr>
          <w:rFonts w:asciiTheme="minorHAnsi" w:hAnsiTheme="minorHAnsi" w:cstheme="minorHAnsi"/>
          <w:sz w:val="24"/>
          <w:szCs w:val="24"/>
        </w:rPr>
        <w:t>of</w:t>
      </w:r>
      <w:r w:rsidRPr="008B3334">
        <w:rPr>
          <w:rFonts w:asciiTheme="minorHAnsi" w:hAnsiTheme="minorHAnsi" w:cstheme="minorHAnsi"/>
          <w:spacing w:val="-4"/>
          <w:sz w:val="24"/>
          <w:szCs w:val="24"/>
        </w:rPr>
        <w:t xml:space="preserve"> </w:t>
      </w:r>
      <w:r w:rsidRPr="008B3334">
        <w:rPr>
          <w:rFonts w:asciiTheme="minorHAnsi" w:hAnsiTheme="minorHAnsi" w:cstheme="minorHAnsi"/>
          <w:sz w:val="24"/>
          <w:szCs w:val="24"/>
        </w:rPr>
        <w:t>non</w:t>
      </w:r>
      <w:r w:rsidR="007C34E1" w:rsidRPr="008B3334">
        <w:rPr>
          <w:rFonts w:asciiTheme="minorHAnsi" w:hAnsiTheme="minorHAnsi" w:cstheme="minorHAnsi"/>
          <w:sz w:val="24"/>
          <w:szCs w:val="24"/>
        </w:rPr>
        <w:t>-</w:t>
      </w:r>
      <w:r w:rsidRPr="008B3334">
        <w:rPr>
          <w:rFonts w:asciiTheme="minorHAnsi" w:hAnsiTheme="minorHAnsi" w:cstheme="minorHAnsi"/>
          <w:sz w:val="24"/>
          <w:szCs w:val="24"/>
        </w:rPr>
        <w:t>compliant properties</w:t>
      </w:r>
      <w:r w:rsidR="005102E5" w:rsidRPr="008B3334">
        <w:rPr>
          <w:rFonts w:asciiTheme="minorHAnsi" w:hAnsiTheme="minorHAnsi" w:cstheme="minorHAnsi"/>
          <w:sz w:val="24"/>
          <w:szCs w:val="24"/>
        </w:rPr>
        <w:t xml:space="preserve"> as well as d</w:t>
      </w:r>
      <w:r w:rsidR="0024198E" w:rsidRPr="008B3334">
        <w:rPr>
          <w:rFonts w:asciiTheme="minorHAnsi" w:hAnsiTheme="minorHAnsi" w:cstheme="minorHAnsi"/>
          <w:sz w:val="24"/>
          <w:szCs w:val="24"/>
        </w:rPr>
        <w:t>e</w:t>
      </w:r>
      <w:r w:rsidR="005102E5" w:rsidRPr="008B3334">
        <w:rPr>
          <w:rFonts w:asciiTheme="minorHAnsi" w:hAnsiTheme="minorHAnsi" w:cstheme="minorHAnsi"/>
          <w:sz w:val="24"/>
          <w:szCs w:val="24"/>
        </w:rPr>
        <w:t>monstrated success in tax collection and recovery</w:t>
      </w:r>
      <w:r w:rsidRPr="008B3334">
        <w:rPr>
          <w:rFonts w:asciiTheme="minorHAnsi" w:hAnsiTheme="minorHAnsi" w:cstheme="minorHAnsi"/>
          <w:sz w:val="24"/>
          <w:szCs w:val="24"/>
        </w:rPr>
        <w:t>.</w:t>
      </w:r>
    </w:p>
    <w:p w14:paraId="37DD480C" w14:textId="77777777" w:rsidR="00612390" w:rsidRPr="008B3334" w:rsidRDefault="00CC2776">
      <w:pPr>
        <w:pStyle w:val="ListParagraph"/>
        <w:numPr>
          <w:ilvl w:val="0"/>
          <w:numId w:val="7"/>
        </w:numPr>
        <w:tabs>
          <w:tab w:val="left" w:pos="1199"/>
          <w:tab w:val="left" w:pos="1200"/>
        </w:tabs>
        <w:spacing w:line="268" w:lineRule="exact"/>
        <w:ind w:left="1199" w:hanging="515"/>
        <w:jc w:val="left"/>
        <w:rPr>
          <w:rFonts w:asciiTheme="minorHAnsi" w:hAnsiTheme="minorHAnsi" w:cstheme="minorHAnsi"/>
          <w:sz w:val="24"/>
          <w:szCs w:val="24"/>
        </w:rPr>
      </w:pPr>
      <w:r w:rsidRPr="008B3334">
        <w:rPr>
          <w:rFonts w:asciiTheme="minorHAnsi" w:hAnsiTheme="minorHAnsi" w:cstheme="minorHAnsi"/>
          <w:sz w:val="24"/>
          <w:szCs w:val="24"/>
        </w:rPr>
        <w:t>Have training and knowledge of the short‐term rental</w:t>
      </w:r>
      <w:r w:rsidRPr="008B3334">
        <w:rPr>
          <w:rFonts w:asciiTheme="minorHAnsi" w:hAnsiTheme="minorHAnsi" w:cstheme="minorHAnsi"/>
          <w:spacing w:val="-7"/>
          <w:sz w:val="24"/>
          <w:szCs w:val="24"/>
        </w:rPr>
        <w:t xml:space="preserve"> </w:t>
      </w:r>
      <w:r w:rsidRPr="008B3334">
        <w:rPr>
          <w:rFonts w:asciiTheme="minorHAnsi" w:hAnsiTheme="minorHAnsi" w:cstheme="minorHAnsi"/>
          <w:sz w:val="24"/>
          <w:szCs w:val="24"/>
        </w:rPr>
        <w:t>industry.</w:t>
      </w:r>
    </w:p>
    <w:p w14:paraId="3F21C7AE" w14:textId="305A14B3" w:rsidR="00612390" w:rsidRPr="008B3334" w:rsidRDefault="00CC2776">
      <w:pPr>
        <w:pStyle w:val="ListParagraph"/>
        <w:numPr>
          <w:ilvl w:val="0"/>
          <w:numId w:val="7"/>
        </w:numPr>
        <w:tabs>
          <w:tab w:val="left" w:pos="1199"/>
          <w:tab w:val="left" w:pos="1200"/>
        </w:tabs>
        <w:spacing w:before="41" w:line="276" w:lineRule="auto"/>
        <w:ind w:left="1199" w:right="325" w:hanging="566"/>
        <w:jc w:val="left"/>
        <w:rPr>
          <w:rFonts w:asciiTheme="minorHAnsi" w:hAnsiTheme="minorHAnsi" w:cstheme="minorHAnsi"/>
          <w:sz w:val="24"/>
          <w:szCs w:val="24"/>
        </w:rPr>
      </w:pPr>
      <w:r w:rsidRPr="008B3334">
        <w:rPr>
          <w:rFonts w:asciiTheme="minorHAnsi" w:hAnsiTheme="minorHAnsi" w:cstheme="minorHAnsi"/>
          <w:sz w:val="24"/>
          <w:szCs w:val="24"/>
        </w:rPr>
        <w:t>Have successfully completed contracts similar in size and scope to the services solicited in</w:t>
      </w:r>
      <w:r w:rsidR="00FE6D53" w:rsidRPr="008B3334">
        <w:rPr>
          <w:rFonts w:asciiTheme="minorHAnsi" w:hAnsiTheme="minorHAnsi" w:cstheme="minorHAnsi"/>
          <w:sz w:val="24"/>
          <w:szCs w:val="24"/>
        </w:rPr>
        <w:t xml:space="preserve"> this RFP for a minimum of two (2</w:t>
      </w:r>
      <w:r w:rsidRPr="008B3334">
        <w:rPr>
          <w:rFonts w:asciiTheme="minorHAnsi" w:hAnsiTheme="minorHAnsi" w:cstheme="minorHAnsi"/>
          <w:sz w:val="24"/>
          <w:szCs w:val="24"/>
        </w:rPr>
        <w:t xml:space="preserve">) years. </w:t>
      </w:r>
      <w:r w:rsidR="0016077C" w:rsidRPr="008B3334">
        <w:rPr>
          <w:rFonts w:asciiTheme="minorHAnsi" w:hAnsiTheme="minorHAnsi" w:cstheme="minorHAnsi"/>
          <w:sz w:val="24"/>
          <w:szCs w:val="24"/>
        </w:rPr>
        <w:t>Submitter</w:t>
      </w:r>
      <w:r w:rsidRPr="008B3334">
        <w:rPr>
          <w:rFonts w:asciiTheme="minorHAnsi" w:hAnsiTheme="minorHAnsi" w:cstheme="minorHAnsi"/>
          <w:sz w:val="24"/>
          <w:szCs w:val="24"/>
        </w:rPr>
        <w:t xml:space="preserve"> must provide a list of at least three (3) contracts including the name and contact information for the project manager, contract amount,</w:t>
      </w:r>
      <w:r w:rsidRPr="008B3334">
        <w:rPr>
          <w:rFonts w:asciiTheme="minorHAnsi" w:hAnsiTheme="minorHAnsi" w:cstheme="minorHAnsi"/>
          <w:spacing w:val="-4"/>
          <w:sz w:val="24"/>
          <w:szCs w:val="24"/>
        </w:rPr>
        <w:t xml:space="preserve"> </w:t>
      </w:r>
      <w:r w:rsidRPr="008B3334">
        <w:rPr>
          <w:rFonts w:asciiTheme="minorHAnsi" w:hAnsiTheme="minorHAnsi" w:cstheme="minorHAnsi"/>
          <w:sz w:val="24"/>
          <w:szCs w:val="24"/>
        </w:rPr>
        <w:t>organization,</w:t>
      </w:r>
      <w:r w:rsidRPr="008B3334">
        <w:rPr>
          <w:rFonts w:asciiTheme="minorHAnsi" w:hAnsiTheme="minorHAnsi" w:cstheme="minorHAnsi"/>
          <w:spacing w:val="-3"/>
          <w:sz w:val="24"/>
          <w:szCs w:val="24"/>
        </w:rPr>
        <w:t xml:space="preserve"> </w:t>
      </w:r>
      <w:r w:rsidRPr="008B3334">
        <w:rPr>
          <w:rFonts w:asciiTheme="minorHAnsi" w:hAnsiTheme="minorHAnsi" w:cstheme="minorHAnsi"/>
          <w:sz w:val="24"/>
          <w:szCs w:val="24"/>
        </w:rPr>
        <w:t>term</w:t>
      </w:r>
      <w:r w:rsidRPr="008B3334">
        <w:rPr>
          <w:rFonts w:asciiTheme="minorHAnsi" w:hAnsiTheme="minorHAnsi" w:cstheme="minorHAnsi"/>
          <w:spacing w:val="-3"/>
          <w:sz w:val="24"/>
          <w:szCs w:val="24"/>
        </w:rPr>
        <w:t xml:space="preserve"> </w:t>
      </w:r>
      <w:r w:rsidRPr="008B3334">
        <w:rPr>
          <w:rFonts w:asciiTheme="minorHAnsi" w:hAnsiTheme="minorHAnsi" w:cstheme="minorHAnsi"/>
          <w:sz w:val="24"/>
          <w:szCs w:val="24"/>
        </w:rPr>
        <w:t>and</w:t>
      </w:r>
      <w:r w:rsidRPr="008B3334">
        <w:rPr>
          <w:rFonts w:asciiTheme="minorHAnsi" w:hAnsiTheme="minorHAnsi" w:cstheme="minorHAnsi"/>
          <w:spacing w:val="-2"/>
          <w:sz w:val="24"/>
          <w:szCs w:val="24"/>
        </w:rPr>
        <w:t xml:space="preserve"> </w:t>
      </w:r>
      <w:r w:rsidRPr="008B3334">
        <w:rPr>
          <w:rFonts w:asciiTheme="minorHAnsi" w:hAnsiTheme="minorHAnsi" w:cstheme="minorHAnsi"/>
          <w:sz w:val="24"/>
          <w:szCs w:val="24"/>
        </w:rPr>
        <w:t>brief</w:t>
      </w:r>
      <w:r w:rsidRPr="008B3334">
        <w:rPr>
          <w:rFonts w:asciiTheme="minorHAnsi" w:hAnsiTheme="minorHAnsi" w:cstheme="minorHAnsi"/>
          <w:spacing w:val="-1"/>
          <w:sz w:val="24"/>
          <w:szCs w:val="24"/>
        </w:rPr>
        <w:t xml:space="preserve"> </w:t>
      </w:r>
      <w:r w:rsidRPr="008B3334">
        <w:rPr>
          <w:rFonts w:asciiTheme="minorHAnsi" w:hAnsiTheme="minorHAnsi" w:cstheme="minorHAnsi"/>
          <w:sz w:val="24"/>
          <w:szCs w:val="24"/>
        </w:rPr>
        <w:t>scope</w:t>
      </w:r>
      <w:r w:rsidRPr="008B3334">
        <w:rPr>
          <w:rFonts w:asciiTheme="minorHAnsi" w:hAnsiTheme="minorHAnsi" w:cstheme="minorHAnsi"/>
          <w:spacing w:val="-3"/>
          <w:sz w:val="24"/>
          <w:szCs w:val="24"/>
        </w:rPr>
        <w:t xml:space="preserve"> </w:t>
      </w:r>
      <w:r w:rsidRPr="008B3334">
        <w:rPr>
          <w:rFonts w:asciiTheme="minorHAnsi" w:hAnsiTheme="minorHAnsi" w:cstheme="minorHAnsi"/>
          <w:sz w:val="24"/>
          <w:szCs w:val="24"/>
        </w:rPr>
        <w:t>for</w:t>
      </w:r>
      <w:r w:rsidRPr="008B3334">
        <w:rPr>
          <w:rFonts w:asciiTheme="minorHAnsi" w:hAnsiTheme="minorHAnsi" w:cstheme="minorHAnsi"/>
          <w:spacing w:val="-3"/>
          <w:sz w:val="24"/>
          <w:szCs w:val="24"/>
        </w:rPr>
        <w:t xml:space="preserve"> </w:t>
      </w:r>
      <w:r w:rsidRPr="008B3334">
        <w:rPr>
          <w:rFonts w:asciiTheme="minorHAnsi" w:hAnsiTheme="minorHAnsi" w:cstheme="minorHAnsi"/>
          <w:sz w:val="24"/>
          <w:szCs w:val="24"/>
        </w:rPr>
        <w:t>services</w:t>
      </w:r>
      <w:r w:rsidRPr="008B3334">
        <w:rPr>
          <w:rFonts w:asciiTheme="minorHAnsi" w:hAnsiTheme="minorHAnsi" w:cstheme="minorHAnsi"/>
          <w:spacing w:val="-2"/>
          <w:sz w:val="24"/>
          <w:szCs w:val="24"/>
        </w:rPr>
        <w:t xml:space="preserve"> </w:t>
      </w:r>
      <w:r w:rsidRPr="008B3334">
        <w:rPr>
          <w:rFonts w:asciiTheme="minorHAnsi" w:hAnsiTheme="minorHAnsi" w:cstheme="minorHAnsi"/>
          <w:sz w:val="24"/>
          <w:szCs w:val="24"/>
        </w:rPr>
        <w:t>provided</w:t>
      </w:r>
      <w:r w:rsidRPr="008B3334">
        <w:rPr>
          <w:rFonts w:asciiTheme="minorHAnsi" w:hAnsiTheme="minorHAnsi" w:cstheme="minorHAnsi"/>
          <w:spacing w:val="-4"/>
          <w:sz w:val="24"/>
          <w:szCs w:val="24"/>
        </w:rPr>
        <w:t xml:space="preserve"> </w:t>
      </w:r>
      <w:r w:rsidRPr="008B3334">
        <w:rPr>
          <w:rFonts w:asciiTheme="minorHAnsi" w:hAnsiTheme="minorHAnsi" w:cstheme="minorHAnsi"/>
          <w:sz w:val="24"/>
          <w:szCs w:val="24"/>
        </w:rPr>
        <w:t>in</w:t>
      </w:r>
      <w:r w:rsidRPr="008B3334">
        <w:rPr>
          <w:rFonts w:asciiTheme="minorHAnsi" w:hAnsiTheme="minorHAnsi" w:cstheme="minorHAnsi"/>
          <w:spacing w:val="-3"/>
          <w:sz w:val="24"/>
          <w:szCs w:val="24"/>
        </w:rPr>
        <w:t xml:space="preserve"> </w:t>
      </w:r>
      <w:r w:rsidRPr="008B3334">
        <w:rPr>
          <w:rFonts w:asciiTheme="minorHAnsi" w:hAnsiTheme="minorHAnsi" w:cstheme="minorHAnsi"/>
          <w:sz w:val="24"/>
          <w:szCs w:val="24"/>
        </w:rPr>
        <w:t>the</w:t>
      </w:r>
      <w:r w:rsidRPr="008B3334">
        <w:rPr>
          <w:rFonts w:asciiTheme="minorHAnsi" w:hAnsiTheme="minorHAnsi" w:cstheme="minorHAnsi"/>
          <w:spacing w:val="-2"/>
          <w:sz w:val="24"/>
          <w:szCs w:val="24"/>
        </w:rPr>
        <w:t xml:space="preserve"> </w:t>
      </w:r>
      <w:r w:rsidRPr="008B3334">
        <w:rPr>
          <w:rFonts w:asciiTheme="minorHAnsi" w:hAnsiTheme="minorHAnsi" w:cstheme="minorHAnsi"/>
          <w:sz w:val="24"/>
          <w:szCs w:val="24"/>
        </w:rPr>
        <w:t>past</w:t>
      </w:r>
      <w:r w:rsidRPr="008B3334">
        <w:rPr>
          <w:rFonts w:asciiTheme="minorHAnsi" w:hAnsiTheme="minorHAnsi" w:cstheme="minorHAnsi"/>
          <w:spacing w:val="-3"/>
          <w:sz w:val="24"/>
          <w:szCs w:val="24"/>
        </w:rPr>
        <w:t xml:space="preserve"> </w:t>
      </w:r>
      <w:r w:rsidRPr="008B3334">
        <w:rPr>
          <w:rFonts w:asciiTheme="minorHAnsi" w:hAnsiTheme="minorHAnsi" w:cstheme="minorHAnsi"/>
          <w:sz w:val="24"/>
          <w:szCs w:val="24"/>
        </w:rPr>
        <w:t>two</w:t>
      </w:r>
      <w:r w:rsidRPr="008B3334">
        <w:rPr>
          <w:rFonts w:asciiTheme="minorHAnsi" w:hAnsiTheme="minorHAnsi" w:cstheme="minorHAnsi"/>
          <w:spacing w:val="-3"/>
          <w:sz w:val="24"/>
          <w:szCs w:val="24"/>
        </w:rPr>
        <w:t xml:space="preserve"> </w:t>
      </w:r>
      <w:r w:rsidRPr="008B3334">
        <w:rPr>
          <w:rFonts w:asciiTheme="minorHAnsi" w:hAnsiTheme="minorHAnsi" w:cstheme="minorHAnsi"/>
          <w:sz w:val="24"/>
          <w:szCs w:val="24"/>
        </w:rPr>
        <w:t>(2)</w:t>
      </w:r>
      <w:r w:rsidRPr="008B3334">
        <w:rPr>
          <w:rFonts w:asciiTheme="minorHAnsi" w:hAnsiTheme="minorHAnsi" w:cstheme="minorHAnsi"/>
          <w:spacing w:val="-3"/>
          <w:sz w:val="24"/>
          <w:szCs w:val="24"/>
        </w:rPr>
        <w:t xml:space="preserve"> </w:t>
      </w:r>
      <w:r w:rsidRPr="008B3334">
        <w:rPr>
          <w:rFonts w:asciiTheme="minorHAnsi" w:hAnsiTheme="minorHAnsi" w:cstheme="minorHAnsi"/>
          <w:sz w:val="24"/>
          <w:szCs w:val="24"/>
        </w:rPr>
        <w:t>years.</w:t>
      </w:r>
    </w:p>
    <w:p w14:paraId="0DF63774" w14:textId="0E102980" w:rsidR="00612390" w:rsidRPr="008B3334" w:rsidRDefault="00CC2776">
      <w:pPr>
        <w:pStyle w:val="ListParagraph"/>
        <w:numPr>
          <w:ilvl w:val="0"/>
          <w:numId w:val="7"/>
        </w:numPr>
        <w:tabs>
          <w:tab w:val="left" w:pos="1199"/>
          <w:tab w:val="left" w:pos="1200"/>
        </w:tabs>
        <w:spacing w:line="276" w:lineRule="auto"/>
        <w:ind w:left="1199" w:right="189" w:hanging="616"/>
        <w:jc w:val="left"/>
        <w:rPr>
          <w:rFonts w:asciiTheme="minorHAnsi" w:hAnsiTheme="minorHAnsi" w:cstheme="minorHAnsi"/>
          <w:sz w:val="24"/>
          <w:szCs w:val="24"/>
        </w:rPr>
      </w:pPr>
      <w:r w:rsidRPr="008B3334">
        <w:rPr>
          <w:rFonts w:asciiTheme="minorHAnsi" w:hAnsiTheme="minorHAnsi" w:cstheme="minorHAnsi"/>
          <w:sz w:val="24"/>
          <w:szCs w:val="24"/>
        </w:rPr>
        <w:t xml:space="preserve">The </w:t>
      </w:r>
      <w:r w:rsidR="0016077C" w:rsidRPr="008B3334">
        <w:rPr>
          <w:rFonts w:asciiTheme="minorHAnsi" w:hAnsiTheme="minorHAnsi" w:cstheme="minorHAnsi"/>
          <w:sz w:val="24"/>
          <w:szCs w:val="24"/>
        </w:rPr>
        <w:t>submitter</w:t>
      </w:r>
      <w:r w:rsidRPr="008B3334">
        <w:rPr>
          <w:rFonts w:asciiTheme="minorHAnsi" w:hAnsiTheme="minorHAnsi" w:cstheme="minorHAnsi"/>
          <w:sz w:val="24"/>
          <w:szCs w:val="24"/>
        </w:rPr>
        <w:t xml:space="preserve"> should have documented experience in providing required training to various size</w:t>
      </w:r>
      <w:r w:rsidRPr="008B3334">
        <w:rPr>
          <w:rFonts w:asciiTheme="minorHAnsi" w:hAnsiTheme="minorHAnsi" w:cstheme="minorHAnsi"/>
          <w:spacing w:val="-4"/>
          <w:sz w:val="24"/>
          <w:szCs w:val="24"/>
        </w:rPr>
        <w:t xml:space="preserve"> </w:t>
      </w:r>
      <w:r w:rsidRPr="008B3334">
        <w:rPr>
          <w:rFonts w:asciiTheme="minorHAnsi" w:hAnsiTheme="minorHAnsi" w:cstheme="minorHAnsi"/>
          <w:sz w:val="24"/>
          <w:szCs w:val="24"/>
        </w:rPr>
        <w:t>groups.</w:t>
      </w:r>
      <w:r w:rsidRPr="008B3334">
        <w:rPr>
          <w:rFonts w:asciiTheme="minorHAnsi" w:hAnsiTheme="minorHAnsi" w:cstheme="minorHAnsi"/>
          <w:spacing w:val="-3"/>
          <w:sz w:val="24"/>
          <w:szCs w:val="24"/>
        </w:rPr>
        <w:t xml:space="preserve"> </w:t>
      </w:r>
      <w:r w:rsidRPr="008B3334">
        <w:rPr>
          <w:rFonts w:asciiTheme="minorHAnsi" w:hAnsiTheme="minorHAnsi" w:cstheme="minorHAnsi"/>
          <w:sz w:val="24"/>
          <w:szCs w:val="24"/>
        </w:rPr>
        <w:t>The</w:t>
      </w:r>
      <w:r w:rsidRPr="008B3334">
        <w:rPr>
          <w:rFonts w:asciiTheme="minorHAnsi" w:hAnsiTheme="minorHAnsi" w:cstheme="minorHAnsi"/>
          <w:spacing w:val="-4"/>
          <w:sz w:val="24"/>
          <w:szCs w:val="24"/>
        </w:rPr>
        <w:t xml:space="preserve"> </w:t>
      </w:r>
      <w:r w:rsidRPr="008B3334">
        <w:rPr>
          <w:rFonts w:asciiTheme="minorHAnsi" w:hAnsiTheme="minorHAnsi" w:cstheme="minorHAnsi"/>
          <w:sz w:val="24"/>
          <w:szCs w:val="24"/>
        </w:rPr>
        <w:t>successful</w:t>
      </w:r>
      <w:r w:rsidRPr="008B3334">
        <w:rPr>
          <w:rFonts w:asciiTheme="minorHAnsi" w:hAnsiTheme="minorHAnsi" w:cstheme="minorHAnsi"/>
          <w:spacing w:val="-3"/>
          <w:sz w:val="24"/>
          <w:szCs w:val="24"/>
        </w:rPr>
        <w:t xml:space="preserve"> </w:t>
      </w:r>
      <w:r w:rsidR="0016077C" w:rsidRPr="008B3334">
        <w:rPr>
          <w:rFonts w:asciiTheme="minorHAnsi" w:hAnsiTheme="minorHAnsi" w:cstheme="minorHAnsi"/>
          <w:sz w:val="24"/>
          <w:szCs w:val="24"/>
        </w:rPr>
        <w:t>submitter</w:t>
      </w:r>
      <w:r w:rsidRPr="008B3334">
        <w:rPr>
          <w:rFonts w:asciiTheme="minorHAnsi" w:hAnsiTheme="minorHAnsi" w:cstheme="minorHAnsi"/>
          <w:spacing w:val="-4"/>
          <w:sz w:val="24"/>
          <w:szCs w:val="24"/>
        </w:rPr>
        <w:t xml:space="preserve"> </w:t>
      </w:r>
      <w:r w:rsidRPr="008B3334">
        <w:rPr>
          <w:rFonts w:asciiTheme="minorHAnsi" w:hAnsiTheme="minorHAnsi" w:cstheme="minorHAnsi"/>
          <w:sz w:val="24"/>
          <w:szCs w:val="24"/>
        </w:rPr>
        <w:t>may</w:t>
      </w:r>
      <w:r w:rsidRPr="008B3334">
        <w:rPr>
          <w:rFonts w:asciiTheme="minorHAnsi" w:hAnsiTheme="minorHAnsi" w:cstheme="minorHAnsi"/>
          <w:spacing w:val="-3"/>
          <w:sz w:val="24"/>
          <w:szCs w:val="24"/>
        </w:rPr>
        <w:t xml:space="preserve"> </w:t>
      </w:r>
      <w:r w:rsidRPr="008B3334">
        <w:rPr>
          <w:rFonts w:asciiTheme="minorHAnsi" w:hAnsiTheme="minorHAnsi" w:cstheme="minorHAnsi"/>
          <w:sz w:val="24"/>
          <w:szCs w:val="24"/>
        </w:rPr>
        <w:t>provide</w:t>
      </w:r>
      <w:r w:rsidRPr="008B3334">
        <w:rPr>
          <w:rFonts w:asciiTheme="minorHAnsi" w:hAnsiTheme="minorHAnsi" w:cstheme="minorHAnsi"/>
          <w:spacing w:val="-4"/>
          <w:sz w:val="24"/>
          <w:szCs w:val="24"/>
        </w:rPr>
        <w:t xml:space="preserve"> </w:t>
      </w:r>
      <w:r w:rsidRPr="008B3334">
        <w:rPr>
          <w:rFonts w:asciiTheme="minorHAnsi" w:hAnsiTheme="minorHAnsi" w:cstheme="minorHAnsi"/>
          <w:sz w:val="24"/>
          <w:szCs w:val="24"/>
        </w:rPr>
        <w:t>readily</w:t>
      </w:r>
      <w:r w:rsidRPr="008B3334">
        <w:rPr>
          <w:rFonts w:asciiTheme="minorHAnsi" w:hAnsiTheme="minorHAnsi" w:cstheme="minorHAnsi"/>
          <w:spacing w:val="-4"/>
          <w:sz w:val="24"/>
          <w:szCs w:val="24"/>
        </w:rPr>
        <w:t xml:space="preserve"> </w:t>
      </w:r>
      <w:r w:rsidRPr="008B3334">
        <w:rPr>
          <w:rFonts w:asciiTheme="minorHAnsi" w:hAnsiTheme="minorHAnsi" w:cstheme="minorHAnsi"/>
          <w:sz w:val="24"/>
          <w:szCs w:val="24"/>
        </w:rPr>
        <w:t>available</w:t>
      </w:r>
      <w:r w:rsidRPr="008B3334">
        <w:rPr>
          <w:rFonts w:asciiTheme="minorHAnsi" w:hAnsiTheme="minorHAnsi" w:cstheme="minorHAnsi"/>
          <w:spacing w:val="-5"/>
          <w:sz w:val="24"/>
          <w:szCs w:val="24"/>
        </w:rPr>
        <w:t xml:space="preserve"> </w:t>
      </w:r>
      <w:r w:rsidRPr="008B3334">
        <w:rPr>
          <w:rFonts w:asciiTheme="minorHAnsi" w:hAnsiTheme="minorHAnsi" w:cstheme="minorHAnsi"/>
          <w:sz w:val="24"/>
          <w:szCs w:val="24"/>
        </w:rPr>
        <w:t>“off‐the‐shelf”</w:t>
      </w:r>
      <w:r w:rsidRPr="008B3334">
        <w:rPr>
          <w:rFonts w:asciiTheme="minorHAnsi" w:hAnsiTheme="minorHAnsi" w:cstheme="minorHAnsi"/>
          <w:spacing w:val="-3"/>
          <w:sz w:val="24"/>
          <w:szCs w:val="24"/>
        </w:rPr>
        <w:t xml:space="preserve"> </w:t>
      </w:r>
      <w:r w:rsidRPr="008B3334">
        <w:rPr>
          <w:rFonts w:asciiTheme="minorHAnsi" w:hAnsiTheme="minorHAnsi" w:cstheme="minorHAnsi"/>
          <w:sz w:val="24"/>
          <w:szCs w:val="24"/>
        </w:rPr>
        <w:t>training</w:t>
      </w:r>
      <w:r w:rsidRPr="008B3334">
        <w:rPr>
          <w:rFonts w:asciiTheme="minorHAnsi" w:hAnsiTheme="minorHAnsi" w:cstheme="minorHAnsi"/>
          <w:spacing w:val="-3"/>
          <w:sz w:val="24"/>
          <w:szCs w:val="24"/>
        </w:rPr>
        <w:t xml:space="preserve"> </w:t>
      </w:r>
      <w:r w:rsidRPr="008B3334">
        <w:rPr>
          <w:rFonts w:asciiTheme="minorHAnsi" w:hAnsiTheme="minorHAnsi" w:cstheme="minorHAnsi"/>
          <w:sz w:val="24"/>
          <w:szCs w:val="24"/>
        </w:rPr>
        <w:t xml:space="preserve">in its area of expertise and/or the successful </w:t>
      </w:r>
      <w:r w:rsidR="0016077C" w:rsidRPr="008B3334">
        <w:rPr>
          <w:rFonts w:asciiTheme="minorHAnsi" w:hAnsiTheme="minorHAnsi" w:cstheme="minorHAnsi"/>
          <w:sz w:val="24"/>
          <w:szCs w:val="24"/>
        </w:rPr>
        <w:t>submitter</w:t>
      </w:r>
      <w:r w:rsidRPr="008B3334">
        <w:rPr>
          <w:rFonts w:asciiTheme="minorHAnsi" w:hAnsiTheme="minorHAnsi" w:cstheme="minorHAnsi"/>
          <w:sz w:val="24"/>
          <w:szCs w:val="24"/>
        </w:rPr>
        <w:t xml:space="preserve"> may be requested to work with City staff to develop training tailored to the needs of </w:t>
      </w:r>
      <w:r w:rsidR="00522ABE" w:rsidRPr="008B3334">
        <w:rPr>
          <w:rFonts w:asciiTheme="minorHAnsi" w:hAnsiTheme="minorHAnsi" w:cstheme="minorHAnsi"/>
          <w:sz w:val="24"/>
          <w:szCs w:val="24"/>
        </w:rPr>
        <w:t>Port Aransas</w:t>
      </w:r>
      <w:r w:rsidRPr="008B3334">
        <w:rPr>
          <w:rFonts w:asciiTheme="minorHAnsi" w:hAnsiTheme="minorHAnsi" w:cstheme="minorHAnsi"/>
          <w:sz w:val="24"/>
          <w:szCs w:val="24"/>
        </w:rPr>
        <w:t>.</w:t>
      </w:r>
    </w:p>
    <w:p w14:paraId="39BA1D6E" w14:textId="0AB915C7" w:rsidR="00612390" w:rsidRPr="008B3334" w:rsidRDefault="0016077C">
      <w:pPr>
        <w:pStyle w:val="ListParagraph"/>
        <w:numPr>
          <w:ilvl w:val="0"/>
          <w:numId w:val="7"/>
        </w:numPr>
        <w:tabs>
          <w:tab w:val="left" w:pos="1199"/>
          <w:tab w:val="left" w:pos="1200"/>
        </w:tabs>
        <w:spacing w:line="276" w:lineRule="auto"/>
        <w:ind w:left="1199" w:right="347" w:hanging="666"/>
        <w:jc w:val="left"/>
        <w:rPr>
          <w:rFonts w:asciiTheme="minorHAnsi" w:hAnsiTheme="minorHAnsi" w:cstheme="minorHAnsi"/>
          <w:sz w:val="24"/>
          <w:szCs w:val="24"/>
        </w:rPr>
      </w:pPr>
      <w:r w:rsidRPr="008B3334">
        <w:rPr>
          <w:rFonts w:asciiTheme="minorHAnsi" w:hAnsiTheme="minorHAnsi" w:cstheme="minorHAnsi"/>
          <w:sz w:val="24"/>
          <w:szCs w:val="24"/>
        </w:rPr>
        <w:t>Submitters</w:t>
      </w:r>
      <w:r w:rsidR="00CC2776" w:rsidRPr="008B3334">
        <w:rPr>
          <w:rFonts w:asciiTheme="minorHAnsi" w:hAnsiTheme="minorHAnsi" w:cstheme="minorHAnsi"/>
          <w:sz w:val="24"/>
          <w:szCs w:val="24"/>
        </w:rPr>
        <w:t xml:space="preserve"> should document and provide contact information to key staff profiles</w:t>
      </w:r>
      <w:r w:rsidR="00CC2776" w:rsidRPr="008B3334">
        <w:rPr>
          <w:rFonts w:asciiTheme="minorHAnsi" w:hAnsiTheme="minorHAnsi" w:cstheme="minorHAnsi"/>
          <w:spacing w:val="-27"/>
          <w:sz w:val="24"/>
          <w:szCs w:val="24"/>
        </w:rPr>
        <w:t xml:space="preserve"> </w:t>
      </w:r>
      <w:r w:rsidR="00CC2776" w:rsidRPr="008B3334">
        <w:rPr>
          <w:rFonts w:asciiTheme="minorHAnsi" w:hAnsiTheme="minorHAnsi" w:cstheme="minorHAnsi"/>
          <w:sz w:val="24"/>
          <w:szCs w:val="24"/>
        </w:rPr>
        <w:t>assigned to the</w:t>
      </w:r>
      <w:r w:rsidR="00CC2776" w:rsidRPr="008B3334">
        <w:rPr>
          <w:rFonts w:asciiTheme="minorHAnsi" w:hAnsiTheme="minorHAnsi" w:cstheme="minorHAnsi"/>
          <w:spacing w:val="-2"/>
          <w:sz w:val="24"/>
          <w:szCs w:val="24"/>
        </w:rPr>
        <w:t xml:space="preserve"> </w:t>
      </w:r>
      <w:r w:rsidR="00CC2776" w:rsidRPr="008B3334">
        <w:rPr>
          <w:rFonts w:asciiTheme="minorHAnsi" w:hAnsiTheme="minorHAnsi" w:cstheme="minorHAnsi"/>
          <w:sz w:val="24"/>
          <w:szCs w:val="24"/>
        </w:rPr>
        <w:t>project.</w:t>
      </w:r>
    </w:p>
    <w:p w14:paraId="3B53FE54" w14:textId="65203FE6" w:rsidR="007C34E1" w:rsidRPr="008B3334" w:rsidRDefault="007C34E1">
      <w:pPr>
        <w:pStyle w:val="ListParagraph"/>
        <w:numPr>
          <w:ilvl w:val="0"/>
          <w:numId w:val="7"/>
        </w:numPr>
        <w:tabs>
          <w:tab w:val="left" w:pos="1199"/>
          <w:tab w:val="left" w:pos="1200"/>
        </w:tabs>
        <w:spacing w:line="276" w:lineRule="auto"/>
        <w:ind w:left="1199" w:right="347" w:hanging="666"/>
        <w:jc w:val="left"/>
        <w:rPr>
          <w:rFonts w:asciiTheme="minorHAnsi" w:hAnsiTheme="minorHAnsi" w:cstheme="minorHAnsi"/>
          <w:sz w:val="24"/>
          <w:szCs w:val="24"/>
        </w:rPr>
      </w:pPr>
      <w:r w:rsidRPr="008B3334">
        <w:rPr>
          <w:rFonts w:asciiTheme="minorHAnsi" w:hAnsiTheme="minorHAnsi" w:cstheme="minorHAnsi"/>
          <w:sz w:val="24"/>
          <w:szCs w:val="24"/>
        </w:rPr>
        <w:t>Provide any judicial and technological acumen for legal and/or quasi-legal testimony and sworn statement of data validity, with ability to certify data in court of law</w:t>
      </w:r>
      <w:r w:rsidR="00406778" w:rsidRPr="008B3334">
        <w:rPr>
          <w:rFonts w:asciiTheme="minorHAnsi" w:hAnsiTheme="minorHAnsi" w:cstheme="minorHAnsi"/>
          <w:sz w:val="24"/>
          <w:szCs w:val="24"/>
        </w:rPr>
        <w:t>.</w:t>
      </w:r>
    </w:p>
    <w:p w14:paraId="2C1AFA3C" w14:textId="77777777" w:rsidR="00612390" w:rsidRPr="008B3334" w:rsidRDefault="00612390">
      <w:pPr>
        <w:pStyle w:val="BodyText"/>
        <w:spacing w:before="11"/>
        <w:rPr>
          <w:rFonts w:asciiTheme="minorHAnsi" w:hAnsiTheme="minorHAnsi" w:cstheme="minorHAnsi"/>
          <w:sz w:val="24"/>
          <w:szCs w:val="24"/>
        </w:rPr>
      </w:pPr>
    </w:p>
    <w:p w14:paraId="21FE915C" w14:textId="434A1DA9" w:rsidR="00612390" w:rsidRPr="008B3334" w:rsidRDefault="00CC2776">
      <w:pPr>
        <w:pStyle w:val="BodyText"/>
        <w:spacing w:before="1" w:line="276" w:lineRule="auto"/>
        <w:ind w:left="119" w:right="117"/>
        <w:jc w:val="both"/>
        <w:rPr>
          <w:rFonts w:asciiTheme="minorHAnsi" w:hAnsiTheme="minorHAnsi" w:cstheme="minorHAnsi"/>
          <w:sz w:val="24"/>
          <w:szCs w:val="24"/>
        </w:rPr>
      </w:pPr>
      <w:r w:rsidRPr="008B3334">
        <w:rPr>
          <w:rFonts w:asciiTheme="minorHAnsi" w:hAnsiTheme="minorHAnsi" w:cstheme="minorHAnsi"/>
          <w:sz w:val="24"/>
          <w:szCs w:val="24"/>
        </w:rPr>
        <w:t>The City reserves the right to reject any and all proposals for any reason. Proposals lacking required information will not be considered. All submittals shall be public records in accordance with governmen</w:t>
      </w:r>
      <w:r w:rsidR="00FE6D53" w:rsidRPr="008B3334">
        <w:rPr>
          <w:rFonts w:asciiTheme="minorHAnsi" w:hAnsiTheme="minorHAnsi" w:cstheme="minorHAnsi"/>
          <w:sz w:val="24"/>
          <w:szCs w:val="24"/>
        </w:rPr>
        <w:t xml:space="preserve">t records regulations </w:t>
      </w:r>
      <w:r w:rsidRPr="008B3334">
        <w:rPr>
          <w:rFonts w:asciiTheme="minorHAnsi" w:hAnsiTheme="minorHAnsi" w:cstheme="minorHAnsi"/>
          <w:sz w:val="24"/>
          <w:szCs w:val="24"/>
        </w:rPr>
        <w:t xml:space="preserve">unless otherwise designated by the </w:t>
      </w:r>
      <w:r w:rsidR="0016077C" w:rsidRPr="008B3334">
        <w:rPr>
          <w:rFonts w:asciiTheme="minorHAnsi" w:hAnsiTheme="minorHAnsi" w:cstheme="minorHAnsi"/>
          <w:sz w:val="24"/>
          <w:szCs w:val="24"/>
        </w:rPr>
        <w:t>submitter</w:t>
      </w:r>
      <w:r w:rsidR="00FD6F64" w:rsidRPr="008B3334">
        <w:rPr>
          <w:rFonts w:asciiTheme="minorHAnsi" w:hAnsiTheme="minorHAnsi" w:cstheme="minorHAnsi"/>
          <w:sz w:val="24"/>
          <w:szCs w:val="24"/>
        </w:rPr>
        <w:t>.</w:t>
      </w:r>
      <w:r w:rsidRPr="008B3334">
        <w:rPr>
          <w:rFonts w:asciiTheme="minorHAnsi" w:hAnsiTheme="minorHAnsi" w:cstheme="minorHAnsi"/>
          <w:sz w:val="24"/>
          <w:szCs w:val="24"/>
        </w:rPr>
        <w:t xml:space="preserve"> The award of contract is subject to approval by City Council.</w:t>
      </w:r>
    </w:p>
    <w:p w14:paraId="3E1B4DCA" w14:textId="77777777" w:rsidR="00612390" w:rsidRPr="008B3334" w:rsidRDefault="00612390">
      <w:pPr>
        <w:pStyle w:val="BodyText"/>
        <w:spacing w:before="4"/>
        <w:rPr>
          <w:rFonts w:asciiTheme="minorHAnsi" w:hAnsiTheme="minorHAnsi" w:cstheme="minorHAnsi"/>
          <w:sz w:val="24"/>
          <w:szCs w:val="24"/>
        </w:rPr>
      </w:pPr>
    </w:p>
    <w:p w14:paraId="38841048" w14:textId="7C04F564" w:rsidR="00612390" w:rsidRDefault="00CC2776">
      <w:pPr>
        <w:pStyle w:val="Heading1"/>
        <w:jc w:val="both"/>
        <w:rPr>
          <w:rFonts w:asciiTheme="minorHAnsi" w:hAnsiTheme="minorHAnsi" w:cstheme="minorHAnsi"/>
          <w:sz w:val="24"/>
          <w:szCs w:val="24"/>
        </w:rPr>
      </w:pPr>
      <w:r w:rsidRPr="008B3334">
        <w:rPr>
          <w:rFonts w:asciiTheme="minorHAnsi" w:hAnsiTheme="minorHAnsi" w:cstheme="minorHAnsi"/>
          <w:sz w:val="24"/>
          <w:szCs w:val="24"/>
        </w:rPr>
        <w:t>Price may not be the sole deciding factor.</w:t>
      </w:r>
    </w:p>
    <w:p w14:paraId="6546E540" w14:textId="77777777" w:rsidR="008271DF" w:rsidRPr="008B3334" w:rsidRDefault="008271DF">
      <w:pPr>
        <w:pStyle w:val="Heading1"/>
        <w:jc w:val="both"/>
        <w:rPr>
          <w:rFonts w:asciiTheme="minorHAnsi" w:hAnsiTheme="minorHAnsi" w:cstheme="minorHAnsi"/>
          <w:sz w:val="24"/>
          <w:szCs w:val="24"/>
        </w:rPr>
      </w:pPr>
    </w:p>
    <w:p w14:paraId="076BA389" w14:textId="24F731B7" w:rsidR="00665A1E" w:rsidRDefault="00CC2776" w:rsidP="00665A1E">
      <w:pPr>
        <w:pStyle w:val="ListParagraph"/>
        <w:numPr>
          <w:ilvl w:val="0"/>
          <w:numId w:val="8"/>
        </w:numPr>
        <w:tabs>
          <w:tab w:val="left" w:pos="839"/>
          <w:tab w:val="left" w:pos="840"/>
        </w:tabs>
        <w:spacing w:before="40"/>
        <w:rPr>
          <w:rFonts w:asciiTheme="minorHAnsi" w:hAnsiTheme="minorHAnsi" w:cstheme="minorHAnsi"/>
          <w:b/>
          <w:sz w:val="24"/>
          <w:szCs w:val="24"/>
        </w:rPr>
      </w:pPr>
      <w:r w:rsidRPr="008271DF">
        <w:rPr>
          <w:rFonts w:asciiTheme="minorHAnsi" w:hAnsiTheme="minorHAnsi" w:cstheme="minorHAnsi"/>
          <w:b/>
          <w:sz w:val="24"/>
          <w:szCs w:val="24"/>
        </w:rPr>
        <w:t>Selection</w:t>
      </w:r>
      <w:r w:rsidRPr="008271DF">
        <w:rPr>
          <w:rFonts w:asciiTheme="minorHAnsi" w:hAnsiTheme="minorHAnsi" w:cstheme="minorHAnsi"/>
          <w:b/>
          <w:spacing w:val="-1"/>
          <w:sz w:val="24"/>
          <w:szCs w:val="24"/>
        </w:rPr>
        <w:t xml:space="preserve"> </w:t>
      </w:r>
      <w:r w:rsidRPr="008271DF">
        <w:rPr>
          <w:rFonts w:asciiTheme="minorHAnsi" w:hAnsiTheme="minorHAnsi" w:cstheme="minorHAnsi"/>
          <w:b/>
          <w:sz w:val="24"/>
          <w:szCs w:val="24"/>
        </w:rPr>
        <w:t>Process</w:t>
      </w:r>
    </w:p>
    <w:p w14:paraId="3A3B0D53" w14:textId="77777777" w:rsidR="00665A1E" w:rsidRDefault="00665A1E" w:rsidP="00665A1E">
      <w:pPr>
        <w:pStyle w:val="ListParagraph"/>
        <w:tabs>
          <w:tab w:val="left" w:pos="839"/>
          <w:tab w:val="left" w:pos="840"/>
        </w:tabs>
        <w:spacing w:before="40"/>
        <w:ind w:left="839" w:firstLine="0"/>
        <w:rPr>
          <w:rFonts w:asciiTheme="minorHAnsi" w:hAnsiTheme="minorHAnsi" w:cstheme="minorHAnsi"/>
          <w:b/>
          <w:sz w:val="24"/>
          <w:szCs w:val="24"/>
        </w:rPr>
      </w:pPr>
    </w:p>
    <w:p w14:paraId="7442EF80" w14:textId="667E3084" w:rsidR="00665A1E" w:rsidRPr="008B3334" w:rsidRDefault="00665A1E" w:rsidP="00665A1E">
      <w:pPr>
        <w:pStyle w:val="BodyText"/>
        <w:spacing w:before="1" w:line="276" w:lineRule="auto"/>
        <w:ind w:left="120" w:right="516"/>
        <w:rPr>
          <w:rFonts w:asciiTheme="minorHAnsi" w:hAnsiTheme="minorHAnsi" w:cstheme="minorHAnsi"/>
          <w:sz w:val="24"/>
          <w:szCs w:val="24"/>
        </w:rPr>
      </w:pPr>
      <w:r w:rsidRPr="008B3334">
        <w:rPr>
          <w:rFonts w:asciiTheme="minorHAnsi" w:hAnsiTheme="minorHAnsi" w:cstheme="minorHAnsi"/>
          <w:sz w:val="24"/>
          <w:szCs w:val="24"/>
        </w:rPr>
        <w:t xml:space="preserve">Proposals will be evaluated on the factors listed in </w:t>
      </w:r>
      <w:proofErr w:type="gramStart"/>
      <w:r w:rsidRPr="008B3334">
        <w:rPr>
          <w:rFonts w:asciiTheme="minorHAnsi" w:hAnsiTheme="minorHAnsi" w:cstheme="minorHAnsi"/>
          <w:sz w:val="24"/>
          <w:szCs w:val="24"/>
        </w:rPr>
        <w:t>VII,  Evaluation</w:t>
      </w:r>
      <w:proofErr w:type="gramEnd"/>
      <w:r w:rsidRPr="008B3334">
        <w:rPr>
          <w:rFonts w:asciiTheme="minorHAnsi" w:hAnsiTheme="minorHAnsi" w:cstheme="minorHAnsi"/>
          <w:sz w:val="24"/>
          <w:szCs w:val="24"/>
        </w:rPr>
        <w:t xml:space="preserve"> Criteria, below.</w:t>
      </w:r>
    </w:p>
    <w:p w14:paraId="46EAFFC1" w14:textId="77777777" w:rsidR="00665A1E" w:rsidRPr="008B3334" w:rsidRDefault="00665A1E" w:rsidP="00665A1E">
      <w:pPr>
        <w:pStyle w:val="BodyText"/>
        <w:spacing w:before="4"/>
        <w:rPr>
          <w:rFonts w:asciiTheme="minorHAnsi" w:hAnsiTheme="minorHAnsi" w:cstheme="minorHAnsi"/>
          <w:sz w:val="24"/>
          <w:szCs w:val="24"/>
        </w:rPr>
      </w:pPr>
    </w:p>
    <w:p w14:paraId="40626B80" w14:textId="77777777" w:rsidR="00665A1E" w:rsidRPr="008B3334" w:rsidRDefault="00665A1E" w:rsidP="00665A1E">
      <w:pPr>
        <w:pStyle w:val="BodyText"/>
        <w:ind w:left="120"/>
        <w:rPr>
          <w:rFonts w:asciiTheme="minorHAnsi" w:hAnsiTheme="minorHAnsi" w:cstheme="minorHAnsi"/>
          <w:sz w:val="24"/>
          <w:szCs w:val="24"/>
        </w:rPr>
      </w:pPr>
      <w:r w:rsidRPr="008B3334">
        <w:rPr>
          <w:rFonts w:asciiTheme="minorHAnsi" w:hAnsiTheme="minorHAnsi" w:cstheme="minorHAnsi"/>
          <w:sz w:val="24"/>
          <w:szCs w:val="24"/>
        </w:rPr>
        <w:t>The selection process will proceed on the following schedule:</w:t>
      </w:r>
    </w:p>
    <w:p w14:paraId="1AC2E5EB" w14:textId="77777777" w:rsidR="00665A1E" w:rsidRPr="008B3334" w:rsidRDefault="00665A1E" w:rsidP="00665A1E">
      <w:pPr>
        <w:pStyle w:val="BodyText"/>
        <w:spacing w:before="8"/>
        <w:rPr>
          <w:rFonts w:asciiTheme="minorHAnsi" w:hAnsiTheme="minorHAnsi" w:cstheme="minorHAnsi"/>
          <w:sz w:val="24"/>
          <w:szCs w:val="24"/>
        </w:rPr>
      </w:pPr>
    </w:p>
    <w:p w14:paraId="41FB28BC" w14:textId="77777777" w:rsidR="00665A1E" w:rsidRPr="008B3334" w:rsidRDefault="00665A1E" w:rsidP="00665A1E">
      <w:pPr>
        <w:pStyle w:val="ListParagraph"/>
        <w:numPr>
          <w:ilvl w:val="0"/>
          <w:numId w:val="6"/>
        </w:numPr>
        <w:tabs>
          <w:tab w:val="left" w:pos="1560"/>
        </w:tabs>
        <w:rPr>
          <w:rFonts w:asciiTheme="minorHAnsi" w:hAnsiTheme="minorHAnsi" w:cstheme="minorHAnsi"/>
          <w:sz w:val="24"/>
          <w:szCs w:val="24"/>
        </w:rPr>
      </w:pPr>
      <w:r w:rsidRPr="008B3334">
        <w:rPr>
          <w:rFonts w:asciiTheme="minorHAnsi" w:hAnsiTheme="minorHAnsi" w:cstheme="minorHAnsi"/>
          <w:sz w:val="24"/>
          <w:szCs w:val="24"/>
        </w:rPr>
        <w:t>Proposals will be submitted by mail as indicated</w:t>
      </w:r>
      <w:r w:rsidRPr="008B3334">
        <w:rPr>
          <w:rFonts w:asciiTheme="minorHAnsi" w:hAnsiTheme="minorHAnsi" w:cstheme="minorHAnsi"/>
          <w:spacing w:val="-5"/>
          <w:sz w:val="24"/>
          <w:szCs w:val="24"/>
        </w:rPr>
        <w:t xml:space="preserve"> </w:t>
      </w:r>
      <w:r w:rsidRPr="008B3334">
        <w:rPr>
          <w:rFonts w:asciiTheme="minorHAnsi" w:hAnsiTheme="minorHAnsi" w:cstheme="minorHAnsi"/>
          <w:sz w:val="24"/>
          <w:szCs w:val="24"/>
        </w:rPr>
        <w:t>above.</w:t>
      </w:r>
    </w:p>
    <w:p w14:paraId="5B568F42" w14:textId="77777777" w:rsidR="00665A1E" w:rsidRPr="008B3334" w:rsidRDefault="00665A1E" w:rsidP="00665A1E">
      <w:pPr>
        <w:pStyle w:val="ListParagraph"/>
        <w:numPr>
          <w:ilvl w:val="0"/>
          <w:numId w:val="6"/>
        </w:numPr>
        <w:tabs>
          <w:tab w:val="left" w:pos="1560"/>
        </w:tabs>
        <w:rPr>
          <w:rFonts w:asciiTheme="minorHAnsi" w:hAnsiTheme="minorHAnsi" w:cstheme="minorHAnsi"/>
          <w:sz w:val="24"/>
          <w:szCs w:val="24"/>
        </w:rPr>
      </w:pPr>
      <w:r w:rsidRPr="008B3334">
        <w:rPr>
          <w:rFonts w:asciiTheme="minorHAnsi" w:hAnsiTheme="minorHAnsi" w:cstheme="minorHAnsi"/>
          <w:sz w:val="24"/>
          <w:szCs w:val="24"/>
        </w:rPr>
        <w:t>A selection committee comprised of City staff will review all submitted</w:t>
      </w:r>
      <w:r w:rsidRPr="008B3334">
        <w:rPr>
          <w:rFonts w:asciiTheme="minorHAnsi" w:hAnsiTheme="minorHAnsi" w:cstheme="minorHAnsi"/>
          <w:spacing w:val="-13"/>
          <w:sz w:val="24"/>
          <w:szCs w:val="24"/>
        </w:rPr>
        <w:t xml:space="preserve"> </w:t>
      </w:r>
      <w:r w:rsidRPr="008B3334">
        <w:rPr>
          <w:rFonts w:asciiTheme="minorHAnsi" w:hAnsiTheme="minorHAnsi" w:cstheme="minorHAnsi"/>
          <w:sz w:val="24"/>
          <w:szCs w:val="24"/>
        </w:rPr>
        <w:t>RFPs.</w:t>
      </w:r>
    </w:p>
    <w:p w14:paraId="22C2C473" w14:textId="77777777" w:rsidR="00665A1E" w:rsidRPr="008B3334" w:rsidRDefault="00665A1E" w:rsidP="00665A1E">
      <w:pPr>
        <w:pStyle w:val="ListParagraph"/>
        <w:numPr>
          <w:ilvl w:val="0"/>
          <w:numId w:val="6"/>
        </w:numPr>
        <w:tabs>
          <w:tab w:val="left" w:pos="1559"/>
          <w:tab w:val="left" w:pos="1561"/>
        </w:tabs>
        <w:spacing w:before="1"/>
        <w:ind w:hanging="361"/>
        <w:rPr>
          <w:rFonts w:asciiTheme="minorHAnsi" w:hAnsiTheme="minorHAnsi" w:cstheme="minorHAnsi"/>
          <w:sz w:val="24"/>
          <w:szCs w:val="24"/>
        </w:rPr>
      </w:pPr>
      <w:r w:rsidRPr="008B3334">
        <w:rPr>
          <w:rFonts w:asciiTheme="minorHAnsi" w:hAnsiTheme="minorHAnsi" w:cstheme="minorHAnsi"/>
          <w:sz w:val="24"/>
          <w:szCs w:val="24"/>
        </w:rPr>
        <w:t>It is anticipated that City Council will vote on the contract award on August 19,</w:t>
      </w:r>
      <w:r w:rsidRPr="008B3334">
        <w:rPr>
          <w:rFonts w:asciiTheme="minorHAnsi" w:hAnsiTheme="minorHAnsi" w:cstheme="minorHAnsi"/>
          <w:spacing w:val="-19"/>
          <w:sz w:val="24"/>
          <w:szCs w:val="24"/>
        </w:rPr>
        <w:t xml:space="preserve"> </w:t>
      </w:r>
      <w:r w:rsidRPr="008B3334">
        <w:rPr>
          <w:rFonts w:asciiTheme="minorHAnsi" w:hAnsiTheme="minorHAnsi" w:cstheme="minorHAnsi"/>
          <w:sz w:val="24"/>
          <w:szCs w:val="24"/>
        </w:rPr>
        <w:t>2021.</w:t>
      </w:r>
    </w:p>
    <w:p w14:paraId="6297143C" w14:textId="77777777" w:rsidR="00665A1E" w:rsidRPr="00665A1E" w:rsidRDefault="00665A1E" w:rsidP="00665A1E">
      <w:pPr>
        <w:tabs>
          <w:tab w:val="left" w:pos="839"/>
          <w:tab w:val="left" w:pos="840"/>
        </w:tabs>
        <w:spacing w:before="40"/>
        <w:ind w:left="119"/>
        <w:rPr>
          <w:rFonts w:asciiTheme="minorHAnsi" w:hAnsiTheme="minorHAnsi" w:cstheme="minorHAnsi"/>
          <w:b/>
          <w:sz w:val="24"/>
          <w:szCs w:val="24"/>
        </w:rPr>
      </w:pPr>
    </w:p>
    <w:p w14:paraId="19F2E04F" w14:textId="1FDF9F04" w:rsidR="00612390" w:rsidRDefault="00CC2776" w:rsidP="00CB3ED7">
      <w:pPr>
        <w:pStyle w:val="ListParagraph"/>
        <w:numPr>
          <w:ilvl w:val="0"/>
          <w:numId w:val="8"/>
        </w:numPr>
        <w:tabs>
          <w:tab w:val="left" w:pos="839"/>
          <w:tab w:val="left" w:pos="840"/>
        </w:tabs>
        <w:spacing w:before="40"/>
        <w:rPr>
          <w:rFonts w:asciiTheme="minorHAnsi" w:hAnsiTheme="minorHAnsi" w:cstheme="minorHAnsi"/>
          <w:b/>
          <w:bCs/>
          <w:sz w:val="24"/>
          <w:szCs w:val="24"/>
        </w:rPr>
      </w:pPr>
      <w:r w:rsidRPr="00CB3ED7">
        <w:rPr>
          <w:rFonts w:asciiTheme="minorHAnsi" w:hAnsiTheme="minorHAnsi" w:cstheme="minorHAnsi"/>
          <w:b/>
          <w:bCs/>
          <w:sz w:val="24"/>
          <w:szCs w:val="24"/>
        </w:rPr>
        <w:t>Qualifications &amp; Experience</w:t>
      </w:r>
      <w:r w:rsidRPr="00CB3ED7">
        <w:rPr>
          <w:rFonts w:asciiTheme="minorHAnsi" w:hAnsiTheme="minorHAnsi" w:cstheme="minorHAnsi"/>
          <w:b/>
          <w:bCs/>
          <w:spacing w:val="-2"/>
          <w:sz w:val="24"/>
          <w:szCs w:val="24"/>
        </w:rPr>
        <w:t xml:space="preserve"> </w:t>
      </w:r>
      <w:r w:rsidRPr="00CB3ED7">
        <w:rPr>
          <w:rFonts w:asciiTheme="minorHAnsi" w:hAnsiTheme="minorHAnsi" w:cstheme="minorHAnsi"/>
          <w:b/>
          <w:bCs/>
          <w:sz w:val="24"/>
          <w:szCs w:val="24"/>
        </w:rPr>
        <w:t>Statement</w:t>
      </w:r>
    </w:p>
    <w:p w14:paraId="60E41001" w14:textId="58C4B6A4" w:rsidR="00CB3ED7" w:rsidRDefault="00CB3ED7" w:rsidP="00CB3ED7">
      <w:pPr>
        <w:tabs>
          <w:tab w:val="left" w:pos="839"/>
          <w:tab w:val="left" w:pos="840"/>
        </w:tabs>
        <w:spacing w:before="40"/>
        <w:rPr>
          <w:rFonts w:asciiTheme="minorHAnsi" w:hAnsiTheme="minorHAnsi" w:cstheme="minorHAnsi"/>
          <w:b/>
          <w:bCs/>
          <w:sz w:val="24"/>
          <w:szCs w:val="24"/>
        </w:rPr>
      </w:pPr>
    </w:p>
    <w:p w14:paraId="2A85385D" w14:textId="77777777" w:rsidR="00CB3ED7" w:rsidRPr="008B3334" w:rsidRDefault="00CB3ED7" w:rsidP="00CB3ED7">
      <w:pPr>
        <w:pStyle w:val="ListParagraph"/>
        <w:numPr>
          <w:ilvl w:val="1"/>
          <w:numId w:val="8"/>
        </w:numPr>
        <w:tabs>
          <w:tab w:val="left" w:pos="1201"/>
        </w:tabs>
        <w:spacing w:before="1" w:line="276" w:lineRule="auto"/>
        <w:ind w:right="285"/>
        <w:rPr>
          <w:rFonts w:asciiTheme="minorHAnsi" w:hAnsiTheme="minorHAnsi" w:cstheme="minorHAnsi"/>
          <w:sz w:val="24"/>
          <w:szCs w:val="24"/>
        </w:rPr>
      </w:pPr>
      <w:r w:rsidRPr="008B3334">
        <w:rPr>
          <w:rFonts w:asciiTheme="minorHAnsi" w:hAnsiTheme="minorHAnsi" w:cstheme="minorHAnsi"/>
          <w:sz w:val="24"/>
          <w:szCs w:val="24"/>
        </w:rPr>
        <w:t>Each submitter shall provide sufficient documentation, including resumes, to demonstrate that</w:t>
      </w:r>
      <w:r w:rsidRPr="008B3334">
        <w:rPr>
          <w:rFonts w:asciiTheme="minorHAnsi" w:hAnsiTheme="minorHAnsi" w:cstheme="minorHAnsi"/>
          <w:spacing w:val="-4"/>
          <w:sz w:val="24"/>
          <w:szCs w:val="24"/>
        </w:rPr>
        <w:t xml:space="preserve"> </w:t>
      </w:r>
      <w:r w:rsidRPr="008B3334">
        <w:rPr>
          <w:rFonts w:asciiTheme="minorHAnsi" w:hAnsiTheme="minorHAnsi" w:cstheme="minorHAnsi"/>
          <w:sz w:val="24"/>
          <w:szCs w:val="24"/>
        </w:rPr>
        <w:t>its</w:t>
      </w:r>
      <w:r w:rsidRPr="008B3334">
        <w:rPr>
          <w:rFonts w:asciiTheme="minorHAnsi" w:hAnsiTheme="minorHAnsi" w:cstheme="minorHAnsi"/>
          <w:spacing w:val="-3"/>
          <w:sz w:val="24"/>
          <w:szCs w:val="24"/>
        </w:rPr>
        <w:t xml:space="preserve"> </w:t>
      </w:r>
      <w:r w:rsidRPr="008B3334">
        <w:rPr>
          <w:rFonts w:asciiTheme="minorHAnsi" w:hAnsiTheme="minorHAnsi" w:cstheme="minorHAnsi"/>
          <w:sz w:val="24"/>
          <w:szCs w:val="24"/>
        </w:rPr>
        <w:t>proposed</w:t>
      </w:r>
      <w:r w:rsidRPr="008B3334">
        <w:rPr>
          <w:rFonts w:asciiTheme="minorHAnsi" w:hAnsiTheme="minorHAnsi" w:cstheme="minorHAnsi"/>
          <w:spacing w:val="-3"/>
          <w:sz w:val="24"/>
          <w:szCs w:val="24"/>
        </w:rPr>
        <w:t xml:space="preserve"> </w:t>
      </w:r>
      <w:r w:rsidRPr="008B3334">
        <w:rPr>
          <w:rFonts w:asciiTheme="minorHAnsi" w:hAnsiTheme="minorHAnsi" w:cstheme="minorHAnsi"/>
          <w:sz w:val="24"/>
          <w:szCs w:val="24"/>
        </w:rPr>
        <w:t>staff</w:t>
      </w:r>
      <w:r w:rsidRPr="008B3334">
        <w:rPr>
          <w:rFonts w:asciiTheme="minorHAnsi" w:hAnsiTheme="minorHAnsi" w:cstheme="minorHAnsi"/>
          <w:spacing w:val="-3"/>
          <w:sz w:val="24"/>
          <w:szCs w:val="24"/>
        </w:rPr>
        <w:t xml:space="preserve"> </w:t>
      </w:r>
      <w:r w:rsidRPr="008B3334">
        <w:rPr>
          <w:rFonts w:asciiTheme="minorHAnsi" w:hAnsiTheme="minorHAnsi" w:cstheme="minorHAnsi"/>
          <w:sz w:val="24"/>
          <w:szCs w:val="24"/>
        </w:rPr>
        <w:t>are</w:t>
      </w:r>
      <w:r w:rsidRPr="008B3334">
        <w:rPr>
          <w:rFonts w:asciiTheme="minorHAnsi" w:hAnsiTheme="minorHAnsi" w:cstheme="minorHAnsi"/>
          <w:spacing w:val="-3"/>
          <w:sz w:val="24"/>
          <w:szCs w:val="24"/>
        </w:rPr>
        <w:t xml:space="preserve"> </w:t>
      </w:r>
      <w:r w:rsidRPr="008B3334">
        <w:rPr>
          <w:rFonts w:asciiTheme="minorHAnsi" w:hAnsiTheme="minorHAnsi" w:cstheme="minorHAnsi"/>
          <w:sz w:val="24"/>
          <w:szCs w:val="24"/>
        </w:rPr>
        <w:t>qualified</w:t>
      </w:r>
      <w:r w:rsidRPr="008B3334">
        <w:rPr>
          <w:rFonts w:asciiTheme="minorHAnsi" w:hAnsiTheme="minorHAnsi" w:cstheme="minorHAnsi"/>
          <w:spacing w:val="-2"/>
          <w:sz w:val="24"/>
          <w:szCs w:val="24"/>
        </w:rPr>
        <w:t xml:space="preserve"> </w:t>
      </w:r>
      <w:r w:rsidRPr="008B3334">
        <w:rPr>
          <w:rFonts w:asciiTheme="minorHAnsi" w:hAnsiTheme="minorHAnsi" w:cstheme="minorHAnsi"/>
          <w:sz w:val="24"/>
          <w:szCs w:val="24"/>
        </w:rPr>
        <w:t>to</w:t>
      </w:r>
      <w:r w:rsidRPr="008B3334">
        <w:rPr>
          <w:rFonts w:asciiTheme="minorHAnsi" w:hAnsiTheme="minorHAnsi" w:cstheme="minorHAnsi"/>
          <w:spacing w:val="-3"/>
          <w:sz w:val="24"/>
          <w:szCs w:val="24"/>
        </w:rPr>
        <w:t xml:space="preserve"> </w:t>
      </w:r>
      <w:r w:rsidRPr="008B3334">
        <w:rPr>
          <w:rFonts w:asciiTheme="minorHAnsi" w:hAnsiTheme="minorHAnsi" w:cstheme="minorHAnsi"/>
          <w:sz w:val="24"/>
          <w:szCs w:val="24"/>
        </w:rPr>
        <w:t>perform</w:t>
      </w:r>
      <w:r w:rsidRPr="008B3334">
        <w:rPr>
          <w:rFonts w:asciiTheme="minorHAnsi" w:hAnsiTheme="minorHAnsi" w:cstheme="minorHAnsi"/>
          <w:spacing w:val="-2"/>
          <w:sz w:val="24"/>
          <w:szCs w:val="24"/>
        </w:rPr>
        <w:t xml:space="preserve"> </w:t>
      </w:r>
      <w:r w:rsidRPr="008B3334">
        <w:rPr>
          <w:rFonts w:asciiTheme="minorHAnsi" w:hAnsiTheme="minorHAnsi" w:cstheme="minorHAnsi"/>
          <w:sz w:val="24"/>
          <w:szCs w:val="24"/>
        </w:rPr>
        <w:t>the</w:t>
      </w:r>
      <w:r w:rsidRPr="008B3334">
        <w:rPr>
          <w:rFonts w:asciiTheme="minorHAnsi" w:hAnsiTheme="minorHAnsi" w:cstheme="minorHAnsi"/>
          <w:spacing w:val="-1"/>
          <w:sz w:val="24"/>
          <w:szCs w:val="24"/>
        </w:rPr>
        <w:t xml:space="preserve"> </w:t>
      </w:r>
      <w:r w:rsidRPr="008B3334">
        <w:rPr>
          <w:rFonts w:asciiTheme="minorHAnsi" w:hAnsiTheme="minorHAnsi" w:cstheme="minorHAnsi"/>
          <w:sz w:val="24"/>
          <w:szCs w:val="24"/>
        </w:rPr>
        <w:t>scope</w:t>
      </w:r>
      <w:r w:rsidRPr="008B3334">
        <w:rPr>
          <w:rFonts w:asciiTheme="minorHAnsi" w:hAnsiTheme="minorHAnsi" w:cstheme="minorHAnsi"/>
          <w:spacing w:val="-3"/>
          <w:sz w:val="24"/>
          <w:szCs w:val="24"/>
        </w:rPr>
        <w:t xml:space="preserve"> </w:t>
      </w:r>
      <w:r w:rsidRPr="008B3334">
        <w:rPr>
          <w:rFonts w:asciiTheme="minorHAnsi" w:hAnsiTheme="minorHAnsi" w:cstheme="minorHAnsi"/>
          <w:sz w:val="24"/>
          <w:szCs w:val="24"/>
        </w:rPr>
        <w:t>of</w:t>
      </w:r>
      <w:r w:rsidRPr="008B3334">
        <w:rPr>
          <w:rFonts w:asciiTheme="minorHAnsi" w:hAnsiTheme="minorHAnsi" w:cstheme="minorHAnsi"/>
          <w:spacing w:val="-3"/>
          <w:sz w:val="24"/>
          <w:szCs w:val="24"/>
        </w:rPr>
        <w:t xml:space="preserve"> </w:t>
      </w:r>
      <w:r w:rsidRPr="008B3334">
        <w:rPr>
          <w:rFonts w:asciiTheme="minorHAnsi" w:hAnsiTheme="minorHAnsi" w:cstheme="minorHAnsi"/>
          <w:sz w:val="24"/>
          <w:szCs w:val="24"/>
        </w:rPr>
        <w:t>work</w:t>
      </w:r>
      <w:r w:rsidRPr="008B3334">
        <w:rPr>
          <w:rFonts w:asciiTheme="minorHAnsi" w:hAnsiTheme="minorHAnsi" w:cstheme="minorHAnsi"/>
          <w:spacing w:val="-3"/>
          <w:sz w:val="24"/>
          <w:szCs w:val="24"/>
        </w:rPr>
        <w:t xml:space="preserve"> </w:t>
      </w:r>
      <w:r w:rsidRPr="008B3334">
        <w:rPr>
          <w:rFonts w:asciiTheme="minorHAnsi" w:hAnsiTheme="minorHAnsi" w:cstheme="minorHAnsi"/>
          <w:sz w:val="24"/>
          <w:szCs w:val="24"/>
        </w:rPr>
        <w:t>for</w:t>
      </w:r>
      <w:r w:rsidRPr="008B3334">
        <w:rPr>
          <w:rFonts w:asciiTheme="minorHAnsi" w:hAnsiTheme="minorHAnsi" w:cstheme="minorHAnsi"/>
          <w:spacing w:val="-2"/>
          <w:sz w:val="24"/>
          <w:szCs w:val="24"/>
        </w:rPr>
        <w:t xml:space="preserve"> </w:t>
      </w:r>
      <w:r w:rsidRPr="008B3334">
        <w:rPr>
          <w:rFonts w:asciiTheme="minorHAnsi" w:hAnsiTheme="minorHAnsi" w:cstheme="minorHAnsi"/>
          <w:sz w:val="24"/>
          <w:szCs w:val="24"/>
        </w:rPr>
        <w:t>which</w:t>
      </w:r>
      <w:r w:rsidRPr="008B3334">
        <w:rPr>
          <w:rFonts w:asciiTheme="minorHAnsi" w:hAnsiTheme="minorHAnsi" w:cstheme="minorHAnsi"/>
          <w:spacing w:val="-2"/>
          <w:sz w:val="24"/>
          <w:szCs w:val="24"/>
        </w:rPr>
        <w:t xml:space="preserve"> </w:t>
      </w:r>
      <w:r w:rsidRPr="008B3334">
        <w:rPr>
          <w:rFonts w:asciiTheme="minorHAnsi" w:hAnsiTheme="minorHAnsi" w:cstheme="minorHAnsi"/>
          <w:sz w:val="24"/>
          <w:szCs w:val="24"/>
        </w:rPr>
        <w:t>the</w:t>
      </w:r>
      <w:r w:rsidRPr="008B3334">
        <w:rPr>
          <w:rFonts w:asciiTheme="minorHAnsi" w:hAnsiTheme="minorHAnsi" w:cstheme="minorHAnsi"/>
          <w:spacing w:val="-2"/>
          <w:sz w:val="24"/>
          <w:szCs w:val="24"/>
        </w:rPr>
        <w:t xml:space="preserve"> </w:t>
      </w:r>
      <w:r w:rsidRPr="008B3334">
        <w:rPr>
          <w:rFonts w:asciiTheme="minorHAnsi" w:hAnsiTheme="minorHAnsi" w:cstheme="minorHAnsi"/>
          <w:sz w:val="24"/>
          <w:szCs w:val="24"/>
        </w:rPr>
        <w:t>submitter</w:t>
      </w:r>
      <w:r w:rsidRPr="008B3334">
        <w:rPr>
          <w:rFonts w:asciiTheme="minorHAnsi" w:hAnsiTheme="minorHAnsi" w:cstheme="minorHAnsi"/>
          <w:spacing w:val="-2"/>
          <w:sz w:val="24"/>
          <w:szCs w:val="24"/>
        </w:rPr>
        <w:t xml:space="preserve"> </w:t>
      </w:r>
      <w:r w:rsidRPr="008B3334">
        <w:rPr>
          <w:rFonts w:asciiTheme="minorHAnsi" w:hAnsiTheme="minorHAnsi" w:cstheme="minorHAnsi"/>
          <w:sz w:val="24"/>
          <w:szCs w:val="24"/>
        </w:rPr>
        <w:t>is proposing. Each submitter shall also address each bulleted item listed under IV., Content of Proposal.</w:t>
      </w:r>
    </w:p>
    <w:p w14:paraId="53D01675" w14:textId="77777777" w:rsidR="00CB3ED7" w:rsidRPr="008B3334" w:rsidRDefault="00CB3ED7" w:rsidP="00CB3ED7">
      <w:pPr>
        <w:pStyle w:val="BodyText"/>
        <w:spacing w:before="4"/>
        <w:rPr>
          <w:rFonts w:asciiTheme="minorHAnsi" w:hAnsiTheme="minorHAnsi" w:cstheme="minorHAnsi"/>
          <w:sz w:val="24"/>
          <w:szCs w:val="24"/>
        </w:rPr>
      </w:pPr>
    </w:p>
    <w:p w14:paraId="70FA7C10" w14:textId="77777777" w:rsidR="00CB3ED7" w:rsidRPr="008B3334" w:rsidRDefault="00CB3ED7" w:rsidP="00CB3ED7">
      <w:pPr>
        <w:rPr>
          <w:rFonts w:asciiTheme="minorHAnsi" w:hAnsiTheme="minorHAnsi" w:cstheme="minorHAnsi"/>
          <w:sz w:val="24"/>
          <w:szCs w:val="24"/>
        </w:rPr>
      </w:pPr>
      <w:r w:rsidRPr="008B3334">
        <w:rPr>
          <w:rFonts w:asciiTheme="minorHAnsi" w:hAnsiTheme="minorHAnsi" w:cstheme="minorHAnsi"/>
          <w:sz w:val="24"/>
          <w:szCs w:val="24"/>
        </w:rPr>
        <w:t>Each submitter shall provide at least two (2) case studies demonstrating delivery of</w:t>
      </w:r>
      <w:r w:rsidRPr="008B3334">
        <w:rPr>
          <w:rFonts w:asciiTheme="minorHAnsi" w:hAnsiTheme="minorHAnsi" w:cstheme="minorHAnsi"/>
          <w:spacing w:val="-29"/>
          <w:sz w:val="24"/>
          <w:szCs w:val="24"/>
        </w:rPr>
        <w:t xml:space="preserve"> </w:t>
      </w:r>
      <w:r w:rsidRPr="008B3334">
        <w:rPr>
          <w:rFonts w:asciiTheme="minorHAnsi" w:hAnsiTheme="minorHAnsi" w:cstheme="minorHAnsi"/>
          <w:sz w:val="24"/>
          <w:szCs w:val="24"/>
        </w:rPr>
        <w:t>scope of work, preferably at least one (1) in the State of Texas. Each case study should include:</w:t>
      </w:r>
    </w:p>
    <w:p w14:paraId="547671CA" w14:textId="77777777" w:rsidR="00CB3ED7" w:rsidRPr="008B3334" w:rsidRDefault="00CB3ED7" w:rsidP="00CB3ED7">
      <w:pPr>
        <w:pStyle w:val="BodyText"/>
        <w:spacing w:before="5"/>
        <w:rPr>
          <w:rFonts w:asciiTheme="minorHAnsi" w:hAnsiTheme="minorHAnsi" w:cstheme="minorHAnsi"/>
          <w:sz w:val="24"/>
          <w:szCs w:val="24"/>
        </w:rPr>
      </w:pPr>
    </w:p>
    <w:p w14:paraId="5EF83583" w14:textId="77777777" w:rsidR="00CB3ED7" w:rsidRPr="008B3334" w:rsidRDefault="00CB3ED7" w:rsidP="00CB3ED7">
      <w:pPr>
        <w:pStyle w:val="ListParagraph"/>
        <w:numPr>
          <w:ilvl w:val="2"/>
          <w:numId w:val="8"/>
        </w:numPr>
        <w:tabs>
          <w:tab w:val="left" w:pos="1921"/>
        </w:tabs>
        <w:ind w:hanging="294"/>
        <w:rPr>
          <w:rFonts w:asciiTheme="minorHAnsi" w:hAnsiTheme="minorHAnsi" w:cstheme="minorHAnsi"/>
          <w:sz w:val="24"/>
          <w:szCs w:val="24"/>
        </w:rPr>
      </w:pPr>
      <w:r w:rsidRPr="008B3334">
        <w:rPr>
          <w:rFonts w:asciiTheme="minorHAnsi" w:hAnsiTheme="minorHAnsi" w:cstheme="minorHAnsi"/>
          <w:sz w:val="24"/>
          <w:szCs w:val="24"/>
        </w:rPr>
        <w:t>Client’s</w:t>
      </w:r>
      <w:r w:rsidRPr="008B3334">
        <w:rPr>
          <w:rFonts w:asciiTheme="minorHAnsi" w:hAnsiTheme="minorHAnsi" w:cstheme="minorHAnsi"/>
          <w:spacing w:val="-1"/>
          <w:sz w:val="24"/>
          <w:szCs w:val="24"/>
        </w:rPr>
        <w:t xml:space="preserve"> </w:t>
      </w:r>
      <w:r w:rsidRPr="008B3334">
        <w:rPr>
          <w:rFonts w:asciiTheme="minorHAnsi" w:hAnsiTheme="minorHAnsi" w:cstheme="minorHAnsi"/>
          <w:sz w:val="24"/>
          <w:szCs w:val="24"/>
        </w:rPr>
        <w:t>name.</w:t>
      </w:r>
    </w:p>
    <w:p w14:paraId="7329C857" w14:textId="77777777" w:rsidR="00CB3ED7" w:rsidRPr="008B3334" w:rsidRDefault="00CB3ED7" w:rsidP="00CB3ED7">
      <w:pPr>
        <w:pStyle w:val="BodyText"/>
        <w:spacing w:before="9"/>
        <w:rPr>
          <w:rFonts w:asciiTheme="minorHAnsi" w:hAnsiTheme="minorHAnsi" w:cstheme="minorHAnsi"/>
          <w:sz w:val="24"/>
          <w:szCs w:val="24"/>
        </w:rPr>
      </w:pPr>
    </w:p>
    <w:p w14:paraId="24F7A512" w14:textId="77777777" w:rsidR="00CB3ED7" w:rsidRPr="008B3334" w:rsidRDefault="00CB3ED7" w:rsidP="00CB3ED7">
      <w:pPr>
        <w:pStyle w:val="ListParagraph"/>
        <w:numPr>
          <w:ilvl w:val="2"/>
          <w:numId w:val="8"/>
        </w:numPr>
        <w:tabs>
          <w:tab w:val="left" w:pos="1921"/>
        </w:tabs>
        <w:ind w:hanging="348"/>
        <w:rPr>
          <w:rFonts w:asciiTheme="minorHAnsi" w:hAnsiTheme="minorHAnsi" w:cstheme="minorHAnsi"/>
          <w:sz w:val="24"/>
          <w:szCs w:val="24"/>
        </w:rPr>
      </w:pPr>
      <w:r w:rsidRPr="008B3334">
        <w:rPr>
          <w:rFonts w:asciiTheme="minorHAnsi" w:hAnsiTheme="minorHAnsi" w:cstheme="minorHAnsi"/>
          <w:sz w:val="24"/>
          <w:szCs w:val="24"/>
        </w:rPr>
        <w:t>Contact information (name, telephone number, email and physical</w:t>
      </w:r>
      <w:r w:rsidRPr="008B3334">
        <w:rPr>
          <w:rFonts w:asciiTheme="minorHAnsi" w:hAnsiTheme="minorHAnsi" w:cstheme="minorHAnsi"/>
          <w:spacing w:val="-14"/>
          <w:sz w:val="24"/>
          <w:szCs w:val="24"/>
        </w:rPr>
        <w:t xml:space="preserve"> </w:t>
      </w:r>
      <w:r w:rsidRPr="008B3334">
        <w:rPr>
          <w:rFonts w:asciiTheme="minorHAnsi" w:hAnsiTheme="minorHAnsi" w:cstheme="minorHAnsi"/>
          <w:sz w:val="24"/>
          <w:szCs w:val="24"/>
        </w:rPr>
        <w:t>addresses).</w:t>
      </w:r>
    </w:p>
    <w:p w14:paraId="4B8479EE" w14:textId="77777777" w:rsidR="00CB3ED7" w:rsidRPr="008B3334" w:rsidRDefault="00CB3ED7" w:rsidP="00CB3ED7">
      <w:pPr>
        <w:pStyle w:val="BodyText"/>
        <w:spacing w:before="8"/>
        <w:rPr>
          <w:rFonts w:asciiTheme="minorHAnsi" w:hAnsiTheme="minorHAnsi" w:cstheme="minorHAnsi"/>
          <w:sz w:val="24"/>
          <w:szCs w:val="24"/>
        </w:rPr>
      </w:pPr>
    </w:p>
    <w:p w14:paraId="344689DC" w14:textId="77777777" w:rsidR="00CB3ED7" w:rsidRPr="008B3334" w:rsidRDefault="00CB3ED7" w:rsidP="00CB3ED7">
      <w:pPr>
        <w:pStyle w:val="ListParagraph"/>
        <w:numPr>
          <w:ilvl w:val="2"/>
          <w:numId w:val="8"/>
        </w:numPr>
        <w:tabs>
          <w:tab w:val="left" w:pos="1921"/>
        </w:tabs>
        <w:ind w:hanging="402"/>
        <w:rPr>
          <w:rFonts w:asciiTheme="minorHAnsi" w:hAnsiTheme="minorHAnsi" w:cstheme="minorHAnsi"/>
          <w:sz w:val="24"/>
          <w:szCs w:val="24"/>
        </w:rPr>
      </w:pPr>
      <w:r w:rsidRPr="008B3334">
        <w:rPr>
          <w:rFonts w:asciiTheme="minorHAnsi" w:hAnsiTheme="minorHAnsi" w:cstheme="minorHAnsi"/>
          <w:sz w:val="24"/>
          <w:szCs w:val="24"/>
        </w:rPr>
        <w:t>Description of client’s</w:t>
      </w:r>
      <w:r w:rsidRPr="008B3334">
        <w:rPr>
          <w:rFonts w:asciiTheme="minorHAnsi" w:hAnsiTheme="minorHAnsi" w:cstheme="minorHAnsi"/>
          <w:spacing w:val="-3"/>
          <w:sz w:val="24"/>
          <w:szCs w:val="24"/>
        </w:rPr>
        <w:t xml:space="preserve"> </w:t>
      </w:r>
      <w:r w:rsidRPr="008B3334">
        <w:rPr>
          <w:rFonts w:asciiTheme="minorHAnsi" w:hAnsiTheme="minorHAnsi" w:cstheme="minorHAnsi"/>
          <w:sz w:val="24"/>
          <w:szCs w:val="24"/>
        </w:rPr>
        <w:t>business.</w:t>
      </w:r>
    </w:p>
    <w:p w14:paraId="11239411" w14:textId="77777777" w:rsidR="00CB3ED7" w:rsidRPr="008B3334" w:rsidRDefault="00CB3ED7" w:rsidP="00CB3ED7">
      <w:pPr>
        <w:pStyle w:val="BodyText"/>
        <w:spacing w:before="8"/>
        <w:rPr>
          <w:rFonts w:asciiTheme="minorHAnsi" w:hAnsiTheme="minorHAnsi" w:cstheme="minorHAnsi"/>
          <w:sz w:val="24"/>
          <w:szCs w:val="24"/>
        </w:rPr>
      </w:pPr>
    </w:p>
    <w:p w14:paraId="1CF40D2B" w14:textId="77777777" w:rsidR="00CB3ED7" w:rsidRPr="008B3334" w:rsidRDefault="00CB3ED7" w:rsidP="00CB3ED7">
      <w:pPr>
        <w:pStyle w:val="ListParagraph"/>
        <w:numPr>
          <w:ilvl w:val="2"/>
          <w:numId w:val="8"/>
        </w:numPr>
        <w:tabs>
          <w:tab w:val="left" w:pos="1921"/>
        </w:tabs>
        <w:spacing w:line="276" w:lineRule="auto"/>
        <w:ind w:right="426" w:hanging="398"/>
        <w:rPr>
          <w:rFonts w:asciiTheme="minorHAnsi" w:hAnsiTheme="minorHAnsi" w:cstheme="minorHAnsi"/>
          <w:sz w:val="24"/>
          <w:szCs w:val="24"/>
        </w:rPr>
      </w:pPr>
      <w:r w:rsidRPr="008B3334">
        <w:rPr>
          <w:rFonts w:asciiTheme="minorHAnsi" w:hAnsiTheme="minorHAnsi" w:cstheme="minorHAnsi"/>
          <w:sz w:val="24"/>
          <w:szCs w:val="24"/>
        </w:rPr>
        <w:t>Description of the client’s business need, how the submitter’s proposed staff approached that need, final outcomes and deliverables, and proposed and actual project</w:t>
      </w:r>
      <w:r w:rsidRPr="008B3334">
        <w:rPr>
          <w:rFonts w:asciiTheme="minorHAnsi" w:hAnsiTheme="minorHAnsi" w:cstheme="minorHAnsi"/>
          <w:spacing w:val="-2"/>
          <w:sz w:val="24"/>
          <w:szCs w:val="24"/>
        </w:rPr>
        <w:t xml:space="preserve"> </w:t>
      </w:r>
      <w:r w:rsidRPr="008B3334">
        <w:rPr>
          <w:rFonts w:asciiTheme="minorHAnsi" w:hAnsiTheme="minorHAnsi" w:cstheme="minorHAnsi"/>
          <w:sz w:val="24"/>
          <w:szCs w:val="24"/>
        </w:rPr>
        <w:t>timelines.</w:t>
      </w:r>
    </w:p>
    <w:p w14:paraId="59A9FEEA" w14:textId="77777777" w:rsidR="00CB3ED7" w:rsidRPr="008B3334" w:rsidRDefault="00CB3ED7" w:rsidP="00CB3ED7">
      <w:pPr>
        <w:pStyle w:val="BodyText"/>
        <w:spacing w:before="5"/>
        <w:rPr>
          <w:rFonts w:asciiTheme="minorHAnsi" w:hAnsiTheme="minorHAnsi" w:cstheme="minorHAnsi"/>
          <w:sz w:val="24"/>
          <w:szCs w:val="24"/>
        </w:rPr>
      </w:pPr>
    </w:p>
    <w:p w14:paraId="69A53E1B" w14:textId="77777777" w:rsidR="00CB3ED7" w:rsidRPr="008B3334" w:rsidRDefault="00CB3ED7" w:rsidP="00CB3ED7">
      <w:pPr>
        <w:pStyle w:val="ListParagraph"/>
        <w:numPr>
          <w:ilvl w:val="2"/>
          <w:numId w:val="8"/>
        </w:numPr>
        <w:tabs>
          <w:tab w:val="left" w:pos="1921"/>
        </w:tabs>
        <w:ind w:hanging="345"/>
        <w:rPr>
          <w:rFonts w:asciiTheme="minorHAnsi" w:hAnsiTheme="minorHAnsi" w:cstheme="minorHAnsi"/>
          <w:sz w:val="24"/>
          <w:szCs w:val="24"/>
        </w:rPr>
      </w:pPr>
      <w:r w:rsidRPr="008B3334">
        <w:rPr>
          <w:rFonts w:asciiTheme="minorHAnsi" w:hAnsiTheme="minorHAnsi" w:cstheme="minorHAnsi"/>
          <w:sz w:val="24"/>
          <w:szCs w:val="24"/>
        </w:rPr>
        <w:t>Description of how this case study relates to the proposed</w:t>
      </w:r>
      <w:r w:rsidRPr="008B3334">
        <w:rPr>
          <w:rFonts w:asciiTheme="minorHAnsi" w:hAnsiTheme="minorHAnsi" w:cstheme="minorHAnsi"/>
          <w:spacing w:val="-14"/>
          <w:sz w:val="24"/>
          <w:szCs w:val="24"/>
        </w:rPr>
        <w:t xml:space="preserve"> </w:t>
      </w:r>
      <w:r w:rsidRPr="008B3334">
        <w:rPr>
          <w:rFonts w:asciiTheme="minorHAnsi" w:hAnsiTheme="minorHAnsi" w:cstheme="minorHAnsi"/>
          <w:sz w:val="24"/>
          <w:szCs w:val="24"/>
        </w:rPr>
        <w:t>category.</w:t>
      </w:r>
    </w:p>
    <w:p w14:paraId="034C8F9E" w14:textId="77777777" w:rsidR="00CB3ED7" w:rsidRPr="008B3334" w:rsidRDefault="00CB3ED7" w:rsidP="00CB3ED7">
      <w:pPr>
        <w:pStyle w:val="BodyText"/>
        <w:spacing w:before="8"/>
        <w:rPr>
          <w:rFonts w:asciiTheme="minorHAnsi" w:hAnsiTheme="minorHAnsi" w:cstheme="minorHAnsi"/>
          <w:sz w:val="24"/>
          <w:szCs w:val="24"/>
        </w:rPr>
      </w:pPr>
    </w:p>
    <w:p w14:paraId="2B2E52E7" w14:textId="77777777" w:rsidR="00CB3ED7" w:rsidRPr="008B3334" w:rsidRDefault="00CB3ED7" w:rsidP="00CB3ED7">
      <w:pPr>
        <w:pStyle w:val="Heading1"/>
        <w:numPr>
          <w:ilvl w:val="1"/>
          <w:numId w:val="8"/>
        </w:numPr>
        <w:tabs>
          <w:tab w:val="left" w:pos="481"/>
        </w:tabs>
        <w:spacing w:before="1"/>
        <w:rPr>
          <w:rFonts w:asciiTheme="minorHAnsi" w:hAnsiTheme="minorHAnsi" w:cstheme="minorHAnsi"/>
          <w:sz w:val="24"/>
          <w:szCs w:val="24"/>
        </w:rPr>
      </w:pPr>
      <w:r w:rsidRPr="008B3334">
        <w:rPr>
          <w:rFonts w:asciiTheme="minorHAnsi" w:hAnsiTheme="minorHAnsi" w:cstheme="minorHAnsi"/>
          <w:sz w:val="24"/>
          <w:szCs w:val="24"/>
        </w:rPr>
        <w:t>Proposed Approach to Scope of</w:t>
      </w:r>
      <w:r w:rsidRPr="008B3334">
        <w:rPr>
          <w:rFonts w:asciiTheme="minorHAnsi" w:hAnsiTheme="minorHAnsi" w:cstheme="minorHAnsi"/>
          <w:spacing w:val="-2"/>
          <w:sz w:val="24"/>
          <w:szCs w:val="24"/>
        </w:rPr>
        <w:t xml:space="preserve"> </w:t>
      </w:r>
      <w:r w:rsidRPr="008B3334">
        <w:rPr>
          <w:rFonts w:asciiTheme="minorHAnsi" w:hAnsiTheme="minorHAnsi" w:cstheme="minorHAnsi"/>
          <w:sz w:val="24"/>
          <w:szCs w:val="24"/>
        </w:rPr>
        <w:t>Work</w:t>
      </w:r>
    </w:p>
    <w:p w14:paraId="2B2F2BBB" w14:textId="77777777" w:rsidR="00CB3ED7" w:rsidRPr="008B3334" w:rsidRDefault="00CB3ED7" w:rsidP="00CB3ED7">
      <w:pPr>
        <w:pStyle w:val="BodyText"/>
        <w:spacing w:before="8"/>
        <w:rPr>
          <w:rFonts w:asciiTheme="minorHAnsi" w:hAnsiTheme="minorHAnsi" w:cstheme="minorHAnsi"/>
          <w:b/>
          <w:sz w:val="24"/>
          <w:szCs w:val="24"/>
        </w:rPr>
      </w:pPr>
    </w:p>
    <w:p w14:paraId="4BAD7E2C" w14:textId="77777777" w:rsidR="00CB3ED7" w:rsidRPr="008B3334" w:rsidRDefault="00CB3ED7" w:rsidP="00CB3ED7">
      <w:pPr>
        <w:pStyle w:val="BodyText"/>
        <w:spacing w:line="276" w:lineRule="auto"/>
        <w:ind w:left="120" w:right="637"/>
        <w:rPr>
          <w:rFonts w:asciiTheme="minorHAnsi" w:hAnsiTheme="minorHAnsi" w:cstheme="minorHAnsi"/>
          <w:sz w:val="24"/>
          <w:szCs w:val="24"/>
        </w:rPr>
      </w:pPr>
      <w:r w:rsidRPr="008B3334">
        <w:rPr>
          <w:rFonts w:asciiTheme="minorHAnsi" w:hAnsiTheme="minorHAnsi" w:cstheme="minorHAnsi"/>
          <w:sz w:val="24"/>
          <w:szCs w:val="24"/>
        </w:rPr>
        <w:t>Each submitter should tailor its proposed approach to the scope of work to reflect the City’s demographics and technologies.</w:t>
      </w:r>
    </w:p>
    <w:p w14:paraId="59CE44A3" w14:textId="77777777" w:rsidR="00CB3ED7" w:rsidRPr="008B3334" w:rsidRDefault="00CB3ED7" w:rsidP="00CB3ED7">
      <w:pPr>
        <w:pStyle w:val="BodyText"/>
        <w:spacing w:before="4"/>
        <w:rPr>
          <w:rFonts w:asciiTheme="minorHAnsi" w:hAnsiTheme="minorHAnsi" w:cstheme="minorHAnsi"/>
          <w:sz w:val="24"/>
          <w:szCs w:val="24"/>
        </w:rPr>
      </w:pPr>
    </w:p>
    <w:p w14:paraId="592BF535" w14:textId="77777777" w:rsidR="00CB3ED7" w:rsidRPr="008B3334" w:rsidRDefault="00CB3ED7" w:rsidP="00CB3ED7">
      <w:pPr>
        <w:pStyle w:val="Heading1"/>
        <w:ind w:left="120"/>
        <w:rPr>
          <w:rFonts w:asciiTheme="minorHAnsi" w:hAnsiTheme="minorHAnsi" w:cstheme="minorHAnsi"/>
          <w:sz w:val="24"/>
          <w:szCs w:val="24"/>
        </w:rPr>
      </w:pPr>
      <w:r w:rsidRPr="008B3334">
        <w:rPr>
          <w:rFonts w:asciiTheme="minorHAnsi" w:hAnsiTheme="minorHAnsi" w:cstheme="minorHAnsi"/>
          <w:sz w:val="24"/>
          <w:szCs w:val="24"/>
        </w:rPr>
        <w:t>PROPOSAL EVALUATION</w:t>
      </w:r>
    </w:p>
    <w:p w14:paraId="066AE3D9" w14:textId="77777777" w:rsidR="00CB3ED7" w:rsidRPr="008B3334" w:rsidRDefault="00CB3ED7" w:rsidP="00CB3ED7">
      <w:pPr>
        <w:pStyle w:val="BodyText"/>
        <w:spacing w:before="8"/>
        <w:rPr>
          <w:rFonts w:asciiTheme="minorHAnsi" w:hAnsiTheme="minorHAnsi" w:cstheme="minorHAnsi"/>
          <w:b/>
          <w:sz w:val="24"/>
          <w:szCs w:val="24"/>
        </w:rPr>
      </w:pPr>
    </w:p>
    <w:p w14:paraId="4DB3BD65" w14:textId="77777777" w:rsidR="00CB3ED7" w:rsidRPr="008B3334" w:rsidRDefault="00CB3ED7" w:rsidP="00CB3ED7">
      <w:pPr>
        <w:pStyle w:val="BodyText"/>
        <w:spacing w:line="276" w:lineRule="auto"/>
        <w:ind w:left="120" w:right="141"/>
        <w:rPr>
          <w:rFonts w:asciiTheme="minorHAnsi" w:hAnsiTheme="minorHAnsi" w:cstheme="minorHAnsi"/>
          <w:sz w:val="24"/>
          <w:szCs w:val="24"/>
        </w:rPr>
      </w:pPr>
      <w:r w:rsidRPr="008B3334">
        <w:rPr>
          <w:rFonts w:asciiTheme="minorHAnsi" w:hAnsiTheme="minorHAnsi" w:cstheme="minorHAnsi"/>
          <w:sz w:val="24"/>
          <w:szCs w:val="24"/>
        </w:rPr>
        <w:t>Proposals will be reviewed by City staff for responsiveness and documentation of minimum qualifications, completeness, and adherence to the RFP requirements. The City reserves the sole right to determine the sufficiency of qualifications and experience of all submitters.</w:t>
      </w:r>
    </w:p>
    <w:p w14:paraId="0375A310" w14:textId="77777777" w:rsidR="00CB3ED7" w:rsidRPr="008B3334" w:rsidRDefault="00CB3ED7" w:rsidP="00CB3ED7">
      <w:pPr>
        <w:pStyle w:val="BodyText"/>
        <w:spacing w:before="5"/>
        <w:rPr>
          <w:rFonts w:asciiTheme="minorHAnsi" w:hAnsiTheme="minorHAnsi" w:cstheme="minorHAnsi"/>
          <w:sz w:val="24"/>
          <w:szCs w:val="24"/>
        </w:rPr>
      </w:pPr>
    </w:p>
    <w:p w14:paraId="52FD4858" w14:textId="77777777" w:rsidR="00CB3ED7" w:rsidRPr="008B3334" w:rsidRDefault="00CB3ED7" w:rsidP="00CB3ED7">
      <w:pPr>
        <w:pStyle w:val="Heading1"/>
        <w:numPr>
          <w:ilvl w:val="0"/>
          <w:numId w:val="2"/>
        </w:numPr>
        <w:tabs>
          <w:tab w:val="left" w:pos="481"/>
        </w:tabs>
        <w:rPr>
          <w:rFonts w:asciiTheme="minorHAnsi" w:hAnsiTheme="minorHAnsi" w:cstheme="minorHAnsi"/>
          <w:sz w:val="24"/>
          <w:szCs w:val="24"/>
        </w:rPr>
      </w:pPr>
      <w:r w:rsidRPr="008B3334">
        <w:rPr>
          <w:rFonts w:asciiTheme="minorHAnsi" w:hAnsiTheme="minorHAnsi" w:cstheme="minorHAnsi"/>
          <w:sz w:val="24"/>
          <w:szCs w:val="24"/>
        </w:rPr>
        <w:lastRenderedPageBreak/>
        <w:t>Evaluation</w:t>
      </w:r>
      <w:r w:rsidRPr="008B3334">
        <w:rPr>
          <w:rFonts w:asciiTheme="minorHAnsi" w:hAnsiTheme="minorHAnsi" w:cstheme="minorHAnsi"/>
          <w:spacing w:val="-1"/>
          <w:sz w:val="24"/>
          <w:szCs w:val="24"/>
        </w:rPr>
        <w:t xml:space="preserve"> </w:t>
      </w:r>
      <w:r w:rsidRPr="008B3334">
        <w:rPr>
          <w:rFonts w:asciiTheme="minorHAnsi" w:hAnsiTheme="minorHAnsi" w:cstheme="minorHAnsi"/>
          <w:sz w:val="24"/>
          <w:szCs w:val="24"/>
        </w:rPr>
        <w:t>Panel</w:t>
      </w:r>
    </w:p>
    <w:p w14:paraId="59CD4643" w14:textId="77777777" w:rsidR="00CB3ED7" w:rsidRPr="008B3334" w:rsidRDefault="00CB3ED7" w:rsidP="00CB3ED7">
      <w:pPr>
        <w:pStyle w:val="BodyText"/>
        <w:spacing w:before="9"/>
        <w:rPr>
          <w:rFonts w:asciiTheme="minorHAnsi" w:hAnsiTheme="minorHAnsi" w:cstheme="minorHAnsi"/>
          <w:b/>
          <w:sz w:val="24"/>
          <w:szCs w:val="24"/>
        </w:rPr>
      </w:pPr>
    </w:p>
    <w:p w14:paraId="330D6091" w14:textId="171BDADA" w:rsidR="00CB3ED7" w:rsidRPr="008B3334" w:rsidRDefault="00CB3ED7" w:rsidP="00CB3ED7">
      <w:pPr>
        <w:pStyle w:val="BodyText"/>
        <w:spacing w:line="276" w:lineRule="auto"/>
        <w:ind w:left="120" w:right="201"/>
        <w:rPr>
          <w:rFonts w:asciiTheme="minorHAnsi" w:hAnsiTheme="minorHAnsi" w:cstheme="minorHAnsi"/>
          <w:sz w:val="24"/>
          <w:szCs w:val="24"/>
        </w:rPr>
      </w:pPr>
      <w:r w:rsidRPr="008B3334">
        <w:rPr>
          <w:rFonts w:asciiTheme="minorHAnsi" w:hAnsiTheme="minorHAnsi" w:cstheme="minorHAnsi"/>
          <w:sz w:val="24"/>
          <w:szCs w:val="24"/>
        </w:rPr>
        <w:t>The City Manager will appoint an evaluation panel to review the proposals and recommend the service provider(s) to be awarded a contract resulting from this RFP. The evaluation panel may interview all of the submitters, a short list of submitters, or may evaluate the proposals solely on the materials submitted by the proposal deadline. In the event a short list process is used, the evaluation panel will use the evaluation criteria established in this RFP to identify the submitters most likely to be successful in the evaluation process. The short‐listed submitters may then be scheduled for interviews with the evaluation panel. The evaluation panel will determine a consensus score for each evaluation criterion, which will then be added together to determine a total consensus score for each proposal.</w:t>
      </w:r>
      <w:r>
        <w:rPr>
          <w:rFonts w:asciiTheme="minorHAnsi" w:hAnsiTheme="minorHAnsi" w:cstheme="minorHAnsi"/>
          <w:sz w:val="24"/>
          <w:szCs w:val="24"/>
        </w:rPr>
        <w:t xml:space="preserve"> </w:t>
      </w:r>
      <w:r w:rsidRPr="008B3334">
        <w:rPr>
          <w:rFonts w:asciiTheme="minorHAnsi" w:hAnsiTheme="minorHAnsi" w:cstheme="minorHAnsi"/>
          <w:sz w:val="24"/>
          <w:szCs w:val="24"/>
        </w:rPr>
        <w:t xml:space="preserve"> A minimum score of 70 is required to be considered for funding.</w:t>
      </w:r>
    </w:p>
    <w:p w14:paraId="233E678E" w14:textId="77777777" w:rsidR="00CB3ED7" w:rsidRPr="008B3334" w:rsidRDefault="00CB3ED7" w:rsidP="00CB3ED7">
      <w:pPr>
        <w:pStyle w:val="BodyText"/>
        <w:spacing w:before="5"/>
        <w:rPr>
          <w:rFonts w:asciiTheme="minorHAnsi" w:hAnsiTheme="minorHAnsi" w:cstheme="minorHAnsi"/>
          <w:sz w:val="24"/>
          <w:szCs w:val="24"/>
        </w:rPr>
      </w:pPr>
    </w:p>
    <w:p w14:paraId="2C177400" w14:textId="77777777" w:rsidR="00CB3ED7" w:rsidRDefault="00CB3ED7" w:rsidP="00CB3ED7">
      <w:pPr>
        <w:pStyle w:val="Heading1"/>
        <w:numPr>
          <w:ilvl w:val="0"/>
          <w:numId w:val="2"/>
        </w:numPr>
        <w:tabs>
          <w:tab w:val="left" w:pos="480"/>
        </w:tabs>
        <w:ind w:left="479"/>
        <w:rPr>
          <w:rFonts w:asciiTheme="minorHAnsi" w:hAnsiTheme="minorHAnsi" w:cstheme="minorHAnsi"/>
          <w:sz w:val="24"/>
          <w:szCs w:val="24"/>
        </w:rPr>
      </w:pPr>
      <w:r w:rsidRPr="008B3334">
        <w:rPr>
          <w:rFonts w:asciiTheme="minorHAnsi" w:hAnsiTheme="minorHAnsi" w:cstheme="minorHAnsi"/>
          <w:sz w:val="24"/>
          <w:szCs w:val="24"/>
        </w:rPr>
        <w:t>Evaluation</w:t>
      </w:r>
      <w:r w:rsidRPr="008B3334">
        <w:rPr>
          <w:rFonts w:asciiTheme="minorHAnsi" w:hAnsiTheme="minorHAnsi" w:cstheme="minorHAnsi"/>
          <w:spacing w:val="-1"/>
          <w:sz w:val="24"/>
          <w:szCs w:val="24"/>
        </w:rPr>
        <w:t xml:space="preserve"> </w:t>
      </w:r>
      <w:r w:rsidRPr="008B3334">
        <w:rPr>
          <w:rFonts w:asciiTheme="minorHAnsi" w:hAnsiTheme="minorHAnsi" w:cstheme="minorHAnsi"/>
          <w:sz w:val="24"/>
          <w:szCs w:val="24"/>
        </w:rPr>
        <w:t>Criteria</w:t>
      </w:r>
    </w:p>
    <w:p w14:paraId="1AC9ED6F" w14:textId="77777777" w:rsidR="00CB3ED7" w:rsidRDefault="00CB3ED7" w:rsidP="00CB3ED7">
      <w:pPr>
        <w:pStyle w:val="Heading1"/>
        <w:tabs>
          <w:tab w:val="left" w:pos="480"/>
        </w:tabs>
        <w:rPr>
          <w:rFonts w:asciiTheme="minorHAnsi" w:hAnsiTheme="minorHAnsi" w:cstheme="minorHAnsi"/>
          <w:sz w:val="24"/>
          <w:szCs w:val="24"/>
        </w:rPr>
      </w:pPr>
    </w:p>
    <w:p w14:paraId="4FA66F19" w14:textId="77777777" w:rsidR="00CB3ED7" w:rsidRDefault="00CB3ED7" w:rsidP="00CB3ED7">
      <w:pPr>
        <w:pStyle w:val="Heading1"/>
        <w:tabs>
          <w:tab w:val="left" w:pos="480"/>
        </w:tabs>
        <w:rPr>
          <w:rFonts w:asciiTheme="minorHAnsi" w:hAnsiTheme="minorHAnsi" w:cstheme="minorHAnsi"/>
          <w:sz w:val="24"/>
          <w:szCs w:val="24"/>
        </w:rPr>
      </w:pPr>
      <w:r>
        <w:rPr>
          <w:rFonts w:asciiTheme="minorHAnsi" w:hAnsiTheme="minorHAnsi" w:cstheme="minorHAnsi"/>
          <w:sz w:val="24"/>
          <w:szCs w:val="24"/>
        </w:rPr>
        <w:tab/>
        <w:t>See Exhibit “A”</w:t>
      </w:r>
    </w:p>
    <w:p w14:paraId="0D9F9ADB" w14:textId="77777777" w:rsidR="00CB3ED7" w:rsidRPr="00CB3ED7" w:rsidRDefault="00CB3ED7" w:rsidP="00CB3ED7">
      <w:pPr>
        <w:tabs>
          <w:tab w:val="left" w:pos="839"/>
          <w:tab w:val="left" w:pos="840"/>
        </w:tabs>
        <w:spacing w:before="40"/>
        <w:rPr>
          <w:rFonts w:asciiTheme="minorHAnsi" w:hAnsiTheme="minorHAnsi" w:cstheme="minorHAnsi"/>
          <w:b/>
          <w:bCs/>
          <w:sz w:val="24"/>
          <w:szCs w:val="24"/>
        </w:rPr>
      </w:pPr>
    </w:p>
    <w:p w14:paraId="79E52FB0" w14:textId="77777777" w:rsidR="00612390" w:rsidRPr="00CB3ED7" w:rsidRDefault="00CC2776" w:rsidP="00CB3ED7">
      <w:pPr>
        <w:pStyle w:val="ListParagraph"/>
        <w:numPr>
          <w:ilvl w:val="0"/>
          <w:numId w:val="8"/>
        </w:numPr>
        <w:tabs>
          <w:tab w:val="left" w:pos="839"/>
          <w:tab w:val="left" w:pos="840"/>
        </w:tabs>
        <w:spacing w:before="40"/>
        <w:rPr>
          <w:rFonts w:asciiTheme="minorHAnsi" w:hAnsiTheme="minorHAnsi" w:cstheme="minorHAnsi"/>
          <w:b/>
          <w:bCs/>
          <w:sz w:val="24"/>
          <w:szCs w:val="24"/>
        </w:rPr>
      </w:pPr>
      <w:r w:rsidRPr="00CB3ED7">
        <w:rPr>
          <w:rFonts w:asciiTheme="minorHAnsi" w:hAnsiTheme="minorHAnsi" w:cstheme="minorHAnsi"/>
          <w:b/>
          <w:sz w:val="24"/>
          <w:szCs w:val="24"/>
        </w:rPr>
        <w:t>Proposal</w:t>
      </w:r>
      <w:r w:rsidRPr="00CB3ED7">
        <w:rPr>
          <w:rFonts w:asciiTheme="minorHAnsi" w:hAnsiTheme="minorHAnsi" w:cstheme="minorHAnsi"/>
          <w:b/>
          <w:spacing w:val="-2"/>
          <w:sz w:val="24"/>
          <w:szCs w:val="24"/>
        </w:rPr>
        <w:t xml:space="preserve"> </w:t>
      </w:r>
      <w:r w:rsidRPr="00CB3ED7">
        <w:rPr>
          <w:rFonts w:asciiTheme="minorHAnsi" w:hAnsiTheme="minorHAnsi" w:cstheme="minorHAnsi"/>
          <w:b/>
          <w:sz w:val="24"/>
          <w:szCs w:val="24"/>
        </w:rPr>
        <w:t>Information</w:t>
      </w:r>
    </w:p>
    <w:p w14:paraId="68637D54" w14:textId="77777777" w:rsidR="00612390" w:rsidRPr="008B3334" w:rsidRDefault="00612390">
      <w:pPr>
        <w:pStyle w:val="BodyText"/>
        <w:spacing w:before="8"/>
        <w:rPr>
          <w:rFonts w:asciiTheme="minorHAnsi" w:hAnsiTheme="minorHAnsi" w:cstheme="minorHAnsi"/>
          <w:b/>
          <w:sz w:val="24"/>
          <w:szCs w:val="24"/>
        </w:rPr>
      </w:pPr>
    </w:p>
    <w:p w14:paraId="4BCBEC3C" w14:textId="77777777" w:rsidR="00612390" w:rsidRPr="008B3334" w:rsidRDefault="00CC2776">
      <w:pPr>
        <w:pStyle w:val="ListParagraph"/>
        <w:numPr>
          <w:ilvl w:val="0"/>
          <w:numId w:val="1"/>
        </w:numPr>
        <w:tabs>
          <w:tab w:val="left" w:pos="1560"/>
          <w:tab w:val="left" w:pos="1561"/>
        </w:tabs>
        <w:spacing w:line="276" w:lineRule="auto"/>
        <w:ind w:right="118" w:firstLine="719"/>
        <w:jc w:val="both"/>
        <w:rPr>
          <w:rFonts w:asciiTheme="minorHAnsi" w:hAnsiTheme="minorHAnsi" w:cstheme="minorHAnsi"/>
          <w:sz w:val="24"/>
          <w:szCs w:val="24"/>
        </w:rPr>
      </w:pPr>
      <w:r w:rsidRPr="008B3334">
        <w:rPr>
          <w:rFonts w:asciiTheme="minorHAnsi" w:hAnsiTheme="minorHAnsi" w:cstheme="minorHAnsi"/>
          <w:sz w:val="24"/>
          <w:szCs w:val="24"/>
        </w:rPr>
        <w:t xml:space="preserve">Equal Opportunity. The </w:t>
      </w:r>
      <w:proofErr w:type="gramStart"/>
      <w:r w:rsidRPr="008B3334">
        <w:rPr>
          <w:rFonts w:asciiTheme="minorHAnsi" w:hAnsiTheme="minorHAnsi" w:cstheme="minorHAnsi"/>
          <w:sz w:val="24"/>
          <w:szCs w:val="24"/>
        </w:rPr>
        <w:t>City</w:t>
      </w:r>
      <w:proofErr w:type="gramEnd"/>
      <w:r w:rsidRPr="008B3334">
        <w:rPr>
          <w:rFonts w:asciiTheme="minorHAnsi" w:hAnsiTheme="minorHAnsi" w:cstheme="minorHAnsi"/>
          <w:sz w:val="24"/>
          <w:szCs w:val="24"/>
        </w:rPr>
        <w:t xml:space="preserve"> will make every effort to ensure that all offerors are treated fairly and equally throughout the entire advertisement, review and selection process. The procedures established herein are designed to give all parties reasonable access to the same basic</w:t>
      </w:r>
      <w:r w:rsidRPr="008B3334">
        <w:rPr>
          <w:rFonts w:asciiTheme="minorHAnsi" w:hAnsiTheme="minorHAnsi" w:cstheme="minorHAnsi"/>
          <w:spacing w:val="-24"/>
          <w:sz w:val="24"/>
          <w:szCs w:val="24"/>
        </w:rPr>
        <w:t xml:space="preserve"> </w:t>
      </w:r>
      <w:r w:rsidRPr="008B3334">
        <w:rPr>
          <w:rFonts w:asciiTheme="minorHAnsi" w:hAnsiTheme="minorHAnsi" w:cstheme="minorHAnsi"/>
          <w:sz w:val="24"/>
          <w:szCs w:val="24"/>
        </w:rPr>
        <w:t>information.</w:t>
      </w:r>
    </w:p>
    <w:p w14:paraId="6932A923" w14:textId="77777777" w:rsidR="00612390" w:rsidRPr="008B3334" w:rsidRDefault="00612390">
      <w:pPr>
        <w:pStyle w:val="BodyText"/>
        <w:spacing w:before="5"/>
        <w:rPr>
          <w:rFonts w:asciiTheme="minorHAnsi" w:hAnsiTheme="minorHAnsi" w:cstheme="minorHAnsi"/>
          <w:sz w:val="24"/>
          <w:szCs w:val="24"/>
        </w:rPr>
      </w:pPr>
    </w:p>
    <w:p w14:paraId="578FA0C5" w14:textId="77777777" w:rsidR="00612390" w:rsidRPr="008B3334" w:rsidRDefault="00CC2776">
      <w:pPr>
        <w:pStyle w:val="ListParagraph"/>
        <w:numPr>
          <w:ilvl w:val="0"/>
          <w:numId w:val="1"/>
        </w:numPr>
        <w:tabs>
          <w:tab w:val="left" w:pos="1559"/>
          <w:tab w:val="left" w:pos="1560"/>
        </w:tabs>
        <w:spacing w:line="276" w:lineRule="auto"/>
        <w:ind w:right="118" w:firstLine="720"/>
        <w:jc w:val="both"/>
        <w:rPr>
          <w:rFonts w:asciiTheme="minorHAnsi" w:hAnsiTheme="minorHAnsi" w:cstheme="minorHAnsi"/>
          <w:sz w:val="24"/>
          <w:szCs w:val="24"/>
        </w:rPr>
      </w:pPr>
      <w:r w:rsidRPr="008B3334">
        <w:rPr>
          <w:rFonts w:asciiTheme="minorHAnsi" w:hAnsiTheme="minorHAnsi" w:cstheme="minorHAnsi"/>
          <w:sz w:val="24"/>
          <w:szCs w:val="24"/>
        </w:rPr>
        <w:t>Proposal Ownership. All proposals, including attachments, supplementary materials, addenda, etc., shall become the property of the City and will not be returned to the</w:t>
      </w:r>
      <w:r w:rsidRPr="008B3334">
        <w:rPr>
          <w:rFonts w:asciiTheme="minorHAnsi" w:hAnsiTheme="minorHAnsi" w:cstheme="minorHAnsi"/>
          <w:spacing w:val="-14"/>
          <w:sz w:val="24"/>
          <w:szCs w:val="24"/>
        </w:rPr>
        <w:t xml:space="preserve"> </w:t>
      </w:r>
      <w:r w:rsidRPr="008B3334">
        <w:rPr>
          <w:rFonts w:asciiTheme="minorHAnsi" w:hAnsiTheme="minorHAnsi" w:cstheme="minorHAnsi"/>
          <w:sz w:val="24"/>
          <w:szCs w:val="24"/>
        </w:rPr>
        <w:t>offeror.</w:t>
      </w:r>
    </w:p>
    <w:p w14:paraId="3C17857A" w14:textId="77777777" w:rsidR="00612390" w:rsidRPr="008B3334" w:rsidRDefault="00612390">
      <w:pPr>
        <w:pStyle w:val="BodyText"/>
        <w:spacing w:before="4"/>
        <w:rPr>
          <w:rFonts w:asciiTheme="minorHAnsi" w:hAnsiTheme="minorHAnsi" w:cstheme="minorHAnsi"/>
          <w:sz w:val="24"/>
          <w:szCs w:val="24"/>
        </w:rPr>
      </w:pPr>
    </w:p>
    <w:p w14:paraId="6D685FFA" w14:textId="28FF967D" w:rsidR="00612390" w:rsidRPr="008B3334" w:rsidRDefault="00CC2776">
      <w:pPr>
        <w:pStyle w:val="ListParagraph"/>
        <w:numPr>
          <w:ilvl w:val="0"/>
          <w:numId w:val="1"/>
        </w:numPr>
        <w:tabs>
          <w:tab w:val="left" w:pos="1559"/>
          <w:tab w:val="left" w:pos="1560"/>
        </w:tabs>
        <w:spacing w:line="276" w:lineRule="auto"/>
        <w:ind w:right="117" w:firstLine="720"/>
        <w:jc w:val="both"/>
        <w:rPr>
          <w:rFonts w:asciiTheme="minorHAnsi" w:hAnsiTheme="minorHAnsi" w:cstheme="minorHAnsi"/>
          <w:sz w:val="24"/>
          <w:szCs w:val="24"/>
        </w:rPr>
      </w:pPr>
      <w:r w:rsidRPr="008B3334">
        <w:rPr>
          <w:rFonts w:asciiTheme="minorHAnsi" w:hAnsiTheme="minorHAnsi" w:cstheme="minorHAnsi"/>
          <w:sz w:val="24"/>
          <w:szCs w:val="24"/>
        </w:rPr>
        <w:t>Rejection of Proposals. The City reserves the right to cancel or modify the terms of this RFP</w:t>
      </w:r>
      <w:r w:rsidRPr="008B3334">
        <w:rPr>
          <w:rFonts w:asciiTheme="minorHAnsi" w:hAnsiTheme="minorHAnsi" w:cstheme="minorHAnsi"/>
          <w:spacing w:val="-6"/>
          <w:sz w:val="24"/>
          <w:szCs w:val="24"/>
        </w:rPr>
        <w:t xml:space="preserve"> </w:t>
      </w:r>
      <w:r w:rsidRPr="008B3334">
        <w:rPr>
          <w:rFonts w:asciiTheme="minorHAnsi" w:hAnsiTheme="minorHAnsi" w:cstheme="minorHAnsi"/>
          <w:sz w:val="24"/>
          <w:szCs w:val="24"/>
        </w:rPr>
        <w:t>and/or</w:t>
      </w:r>
      <w:r w:rsidRPr="008B3334">
        <w:rPr>
          <w:rFonts w:asciiTheme="minorHAnsi" w:hAnsiTheme="minorHAnsi" w:cstheme="minorHAnsi"/>
          <w:spacing w:val="-5"/>
          <w:sz w:val="24"/>
          <w:szCs w:val="24"/>
        </w:rPr>
        <w:t xml:space="preserve"> </w:t>
      </w:r>
      <w:r w:rsidRPr="008B3334">
        <w:rPr>
          <w:rFonts w:asciiTheme="minorHAnsi" w:hAnsiTheme="minorHAnsi" w:cstheme="minorHAnsi"/>
          <w:sz w:val="24"/>
          <w:szCs w:val="24"/>
        </w:rPr>
        <w:t>the</w:t>
      </w:r>
      <w:r w:rsidRPr="008B3334">
        <w:rPr>
          <w:rFonts w:asciiTheme="minorHAnsi" w:hAnsiTheme="minorHAnsi" w:cstheme="minorHAnsi"/>
          <w:spacing w:val="-5"/>
          <w:sz w:val="24"/>
          <w:szCs w:val="24"/>
        </w:rPr>
        <w:t xml:space="preserve"> </w:t>
      </w:r>
      <w:r w:rsidRPr="008B3334">
        <w:rPr>
          <w:rFonts w:asciiTheme="minorHAnsi" w:hAnsiTheme="minorHAnsi" w:cstheme="minorHAnsi"/>
          <w:sz w:val="24"/>
          <w:szCs w:val="24"/>
        </w:rPr>
        <w:t>project</w:t>
      </w:r>
      <w:r w:rsidRPr="008B3334">
        <w:rPr>
          <w:rFonts w:asciiTheme="minorHAnsi" w:hAnsiTheme="minorHAnsi" w:cstheme="minorHAnsi"/>
          <w:spacing w:val="-6"/>
          <w:sz w:val="24"/>
          <w:szCs w:val="24"/>
        </w:rPr>
        <w:t xml:space="preserve"> </w:t>
      </w:r>
      <w:r w:rsidRPr="008B3334">
        <w:rPr>
          <w:rFonts w:asciiTheme="minorHAnsi" w:hAnsiTheme="minorHAnsi" w:cstheme="minorHAnsi"/>
          <w:sz w:val="24"/>
          <w:szCs w:val="24"/>
        </w:rPr>
        <w:t>at</w:t>
      </w:r>
      <w:r w:rsidRPr="008B3334">
        <w:rPr>
          <w:rFonts w:asciiTheme="minorHAnsi" w:hAnsiTheme="minorHAnsi" w:cstheme="minorHAnsi"/>
          <w:spacing w:val="-5"/>
          <w:sz w:val="24"/>
          <w:szCs w:val="24"/>
        </w:rPr>
        <w:t xml:space="preserve"> </w:t>
      </w:r>
      <w:r w:rsidRPr="008B3334">
        <w:rPr>
          <w:rFonts w:asciiTheme="minorHAnsi" w:hAnsiTheme="minorHAnsi" w:cstheme="minorHAnsi"/>
          <w:sz w:val="24"/>
          <w:szCs w:val="24"/>
        </w:rPr>
        <w:t>any</w:t>
      </w:r>
      <w:r w:rsidRPr="008B3334">
        <w:rPr>
          <w:rFonts w:asciiTheme="minorHAnsi" w:hAnsiTheme="minorHAnsi" w:cstheme="minorHAnsi"/>
          <w:spacing w:val="-5"/>
          <w:sz w:val="24"/>
          <w:szCs w:val="24"/>
        </w:rPr>
        <w:t xml:space="preserve"> </w:t>
      </w:r>
      <w:r w:rsidRPr="008B3334">
        <w:rPr>
          <w:rFonts w:asciiTheme="minorHAnsi" w:hAnsiTheme="minorHAnsi" w:cstheme="minorHAnsi"/>
          <w:sz w:val="24"/>
          <w:szCs w:val="24"/>
        </w:rPr>
        <w:t>time</w:t>
      </w:r>
      <w:r w:rsidRPr="008B3334">
        <w:rPr>
          <w:rFonts w:asciiTheme="minorHAnsi" w:hAnsiTheme="minorHAnsi" w:cstheme="minorHAnsi"/>
          <w:spacing w:val="-4"/>
          <w:sz w:val="24"/>
          <w:szCs w:val="24"/>
        </w:rPr>
        <w:t xml:space="preserve"> </w:t>
      </w:r>
      <w:r w:rsidRPr="008B3334">
        <w:rPr>
          <w:rFonts w:asciiTheme="minorHAnsi" w:hAnsiTheme="minorHAnsi" w:cstheme="minorHAnsi"/>
          <w:sz w:val="24"/>
          <w:szCs w:val="24"/>
        </w:rPr>
        <w:t>and</w:t>
      </w:r>
      <w:r w:rsidRPr="008B3334">
        <w:rPr>
          <w:rFonts w:asciiTheme="minorHAnsi" w:hAnsiTheme="minorHAnsi" w:cstheme="minorHAnsi"/>
          <w:spacing w:val="-6"/>
          <w:sz w:val="24"/>
          <w:szCs w:val="24"/>
        </w:rPr>
        <w:t xml:space="preserve"> </w:t>
      </w:r>
      <w:r w:rsidRPr="008B3334">
        <w:rPr>
          <w:rFonts w:asciiTheme="minorHAnsi" w:hAnsiTheme="minorHAnsi" w:cstheme="minorHAnsi"/>
          <w:sz w:val="24"/>
          <w:szCs w:val="24"/>
        </w:rPr>
        <w:t>for</w:t>
      </w:r>
      <w:r w:rsidRPr="008B3334">
        <w:rPr>
          <w:rFonts w:asciiTheme="minorHAnsi" w:hAnsiTheme="minorHAnsi" w:cstheme="minorHAnsi"/>
          <w:spacing w:val="-5"/>
          <w:sz w:val="24"/>
          <w:szCs w:val="24"/>
        </w:rPr>
        <w:t xml:space="preserve"> </w:t>
      </w:r>
      <w:r w:rsidRPr="008B3334">
        <w:rPr>
          <w:rFonts w:asciiTheme="minorHAnsi" w:hAnsiTheme="minorHAnsi" w:cstheme="minorHAnsi"/>
          <w:sz w:val="24"/>
          <w:szCs w:val="24"/>
        </w:rPr>
        <w:t>any</w:t>
      </w:r>
      <w:r w:rsidRPr="008B3334">
        <w:rPr>
          <w:rFonts w:asciiTheme="minorHAnsi" w:hAnsiTheme="minorHAnsi" w:cstheme="minorHAnsi"/>
          <w:spacing w:val="-5"/>
          <w:sz w:val="24"/>
          <w:szCs w:val="24"/>
        </w:rPr>
        <w:t xml:space="preserve"> </w:t>
      </w:r>
      <w:r w:rsidRPr="008B3334">
        <w:rPr>
          <w:rFonts w:asciiTheme="minorHAnsi" w:hAnsiTheme="minorHAnsi" w:cstheme="minorHAnsi"/>
          <w:sz w:val="24"/>
          <w:szCs w:val="24"/>
        </w:rPr>
        <w:t>reason</w:t>
      </w:r>
      <w:r w:rsidRPr="008B3334">
        <w:rPr>
          <w:rFonts w:asciiTheme="minorHAnsi" w:hAnsiTheme="minorHAnsi" w:cstheme="minorHAnsi"/>
          <w:spacing w:val="-6"/>
          <w:sz w:val="24"/>
          <w:szCs w:val="24"/>
        </w:rPr>
        <w:t xml:space="preserve"> </w:t>
      </w:r>
      <w:r w:rsidRPr="008B3334">
        <w:rPr>
          <w:rFonts w:asciiTheme="minorHAnsi" w:hAnsiTheme="minorHAnsi" w:cstheme="minorHAnsi"/>
          <w:sz w:val="24"/>
          <w:szCs w:val="24"/>
        </w:rPr>
        <w:t>preceding</w:t>
      </w:r>
      <w:r w:rsidRPr="008B3334">
        <w:rPr>
          <w:rFonts w:asciiTheme="minorHAnsi" w:hAnsiTheme="minorHAnsi" w:cstheme="minorHAnsi"/>
          <w:spacing w:val="-5"/>
          <w:sz w:val="24"/>
          <w:szCs w:val="24"/>
        </w:rPr>
        <w:t xml:space="preserve"> </w:t>
      </w:r>
      <w:r w:rsidRPr="008B3334">
        <w:rPr>
          <w:rFonts w:asciiTheme="minorHAnsi" w:hAnsiTheme="minorHAnsi" w:cstheme="minorHAnsi"/>
          <w:sz w:val="24"/>
          <w:szCs w:val="24"/>
        </w:rPr>
        <w:t>contract</w:t>
      </w:r>
      <w:r w:rsidRPr="008B3334">
        <w:rPr>
          <w:rFonts w:asciiTheme="minorHAnsi" w:hAnsiTheme="minorHAnsi" w:cstheme="minorHAnsi"/>
          <w:spacing w:val="-6"/>
          <w:sz w:val="24"/>
          <w:szCs w:val="24"/>
        </w:rPr>
        <w:t xml:space="preserve"> </w:t>
      </w:r>
      <w:r w:rsidRPr="008B3334">
        <w:rPr>
          <w:rFonts w:asciiTheme="minorHAnsi" w:hAnsiTheme="minorHAnsi" w:cstheme="minorHAnsi"/>
          <w:sz w:val="24"/>
          <w:szCs w:val="24"/>
        </w:rPr>
        <w:t>award</w:t>
      </w:r>
      <w:r w:rsidRPr="008B3334">
        <w:rPr>
          <w:rFonts w:asciiTheme="minorHAnsi" w:hAnsiTheme="minorHAnsi" w:cstheme="minorHAnsi"/>
          <w:spacing w:val="-6"/>
          <w:sz w:val="24"/>
          <w:szCs w:val="24"/>
        </w:rPr>
        <w:t xml:space="preserve"> </w:t>
      </w:r>
      <w:r w:rsidRPr="008B3334">
        <w:rPr>
          <w:rFonts w:asciiTheme="minorHAnsi" w:hAnsiTheme="minorHAnsi" w:cstheme="minorHAnsi"/>
          <w:sz w:val="24"/>
          <w:szCs w:val="24"/>
        </w:rPr>
        <w:t>and</w:t>
      </w:r>
      <w:r w:rsidRPr="008B3334">
        <w:rPr>
          <w:rFonts w:asciiTheme="minorHAnsi" w:hAnsiTheme="minorHAnsi" w:cstheme="minorHAnsi"/>
          <w:spacing w:val="-5"/>
          <w:sz w:val="24"/>
          <w:szCs w:val="24"/>
        </w:rPr>
        <w:t xml:space="preserve"> </w:t>
      </w:r>
      <w:r w:rsidRPr="008B3334">
        <w:rPr>
          <w:rFonts w:asciiTheme="minorHAnsi" w:hAnsiTheme="minorHAnsi" w:cstheme="minorHAnsi"/>
          <w:sz w:val="24"/>
          <w:szCs w:val="24"/>
        </w:rPr>
        <w:t>reserves</w:t>
      </w:r>
      <w:r w:rsidRPr="008B3334">
        <w:rPr>
          <w:rFonts w:asciiTheme="minorHAnsi" w:hAnsiTheme="minorHAnsi" w:cstheme="minorHAnsi"/>
          <w:spacing w:val="-5"/>
          <w:sz w:val="24"/>
          <w:szCs w:val="24"/>
        </w:rPr>
        <w:t xml:space="preserve"> </w:t>
      </w:r>
      <w:r w:rsidRPr="008B3334">
        <w:rPr>
          <w:rFonts w:asciiTheme="minorHAnsi" w:hAnsiTheme="minorHAnsi" w:cstheme="minorHAnsi"/>
          <w:sz w:val="24"/>
          <w:szCs w:val="24"/>
        </w:rPr>
        <w:t>the</w:t>
      </w:r>
      <w:r w:rsidRPr="008B3334">
        <w:rPr>
          <w:rFonts w:asciiTheme="minorHAnsi" w:hAnsiTheme="minorHAnsi" w:cstheme="minorHAnsi"/>
          <w:spacing w:val="-7"/>
          <w:sz w:val="24"/>
          <w:szCs w:val="24"/>
        </w:rPr>
        <w:t xml:space="preserve"> </w:t>
      </w:r>
      <w:r w:rsidRPr="008B3334">
        <w:rPr>
          <w:rFonts w:asciiTheme="minorHAnsi" w:hAnsiTheme="minorHAnsi" w:cstheme="minorHAnsi"/>
          <w:sz w:val="24"/>
          <w:szCs w:val="24"/>
        </w:rPr>
        <w:t>right</w:t>
      </w:r>
      <w:r w:rsidRPr="008B3334">
        <w:rPr>
          <w:rFonts w:asciiTheme="minorHAnsi" w:hAnsiTheme="minorHAnsi" w:cstheme="minorHAnsi"/>
          <w:spacing w:val="-6"/>
          <w:sz w:val="24"/>
          <w:szCs w:val="24"/>
        </w:rPr>
        <w:t xml:space="preserve"> </w:t>
      </w:r>
      <w:r w:rsidRPr="008B3334">
        <w:rPr>
          <w:rFonts w:asciiTheme="minorHAnsi" w:hAnsiTheme="minorHAnsi" w:cstheme="minorHAnsi"/>
          <w:sz w:val="24"/>
          <w:szCs w:val="24"/>
        </w:rPr>
        <w:t xml:space="preserve">to accept or reject any or all proposals submitted pursuant to this RFP. </w:t>
      </w:r>
      <w:r w:rsidR="00522ABE" w:rsidRPr="008B3334">
        <w:rPr>
          <w:rFonts w:asciiTheme="minorHAnsi" w:hAnsiTheme="minorHAnsi" w:cstheme="minorHAnsi"/>
          <w:sz w:val="24"/>
          <w:szCs w:val="24"/>
        </w:rPr>
        <w:t>Port Aransas</w:t>
      </w:r>
      <w:r w:rsidRPr="008B3334">
        <w:rPr>
          <w:rFonts w:asciiTheme="minorHAnsi" w:hAnsiTheme="minorHAnsi" w:cstheme="minorHAnsi"/>
          <w:sz w:val="24"/>
          <w:szCs w:val="24"/>
        </w:rPr>
        <w:t xml:space="preserve"> will provide respondents written</w:t>
      </w:r>
      <w:r w:rsidRPr="008B3334">
        <w:rPr>
          <w:rFonts w:asciiTheme="minorHAnsi" w:hAnsiTheme="minorHAnsi" w:cstheme="minorHAnsi"/>
          <w:spacing w:val="-10"/>
          <w:sz w:val="24"/>
          <w:szCs w:val="24"/>
        </w:rPr>
        <w:t xml:space="preserve"> </w:t>
      </w:r>
      <w:r w:rsidRPr="008B3334">
        <w:rPr>
          <w:rFonts w:asciiTheme="minorHAnsi" w:hAnsiTheme="minorHAnsi" w:cstheme="minorHAnsi"/>
          <w:sz w:val="24"/>
          <w:szCs w:val="24"/>
        </w:rPr>
        <w:t>notice</w:t>
      </w:r>
      <w:r w:rsidRPr="008B3334">
        <w:rPr>
          <w:rFonts w:asciiTheme="minorHAnsi" w:hAnsiTheme="minorHAnsi" w:cstheme="minorHAnsi"/>
          <w:spacing w:val="-9"/>
          <w:sz w:val="24"/>
          <w:szCs w:val="24"/>
        </w:rPr>
        <w:t xml:space="preserve"> </w:t>
      </w:r>
      <w:r w:rsidRPr="008B3334">
        <w:rPr>
          <w:rFonts w:asciiTheme="minorHAnsi" w:hAnsiTheme="minorHAnsi" w:cstheme="minorHAnsi"/>
          <w:sz w:val="24"/>
          <w:szCs w:val="24"/>
        </w:rPr>
        <w:t>of</w:t>
      </w:r>
      <w:r w:rsidRPr="008B3334">
        <w:rPr>
          <w:rFonts w:asciiTheme="minorHAnsi" w:hAnsiTheme="minorHAnsi" w:cstheme="minorHAnsi"/>
          <w:spacing w:val="-10"/>
          <w:sz w:val="24"/>
          <w:szCs w:val="24"/>
        </w:rPr>
        <w:t xml:space="preserve"> </w:t>
      </w:r>
      <w:r w:rsidRPr="008B3334">
        <w:rPr>
          <w:rFonts w:asciiTheme="minorHAnsi" w:hAnsiTheme="minorHAnsi" w:cstheme="minorHAnsi"/>
          <w:sz w:val="24"/>
          <w:szCs w:val="24"/>
        </w:rPr>
        <w:t>any</w:t>
      </w:r>
      <w:r w:rsidRPr="008B3334">
        <w:rPr>
          <w:rFonts w:asciiTheme="minorHAnsi" w:hAnsiTheme="minorHAnsi" w:cstheme="minorHAnsi"/>
          <w:spacing w:val="-10"/>
          <w:sz w:val="24"/>
          <w:szCs w:val="24"/>
        </w:rPr>
        <w:t xml:space="preserve"> </w:t>
      </w:r>
      <w:r w:rsidRPr="008B3334">
        <w:rPr>
          <w:rFonts w:asciiTheme="minorHAnsi" w:hAnsiTheme="minorHAnsi" w:cstheme="minorHAnsi"/>
          <w:sz w:val="24"/>
          <w:szCs w:val="24"/>
        </w:rPr>
        <w:t>cancellation</w:t>
      </w:r>
      <w:r w:rsidRPr="008B3334">
        <w:rPr>
          <w:rFonts w:asciiTheme="minorHAnsi" w:hAnsiTheme="minorHAnsi" w:cstheme="minorHAnsi"/>
          <w:spacing w:val="-10"/>
          <w:sz w:val="24"/>
          <w:szCs w:val="24"/>
        </w:rPr>
        <w:t xml:space="preserve"> </w:t>
      </w:r>
      <w:r w:rsidRPr="008B3334">
        <w:rPr>
          <w:rFonts w:asciiTheme="minorHAnsi" w:hAnsiTheme="minorHAnsi" w:cstheme="minorHAnsi"/>
          <w:sz w:val="24"/>
          <w:szCs w:val="24"/>
        </w:rPr>
        <w:t>and/or</w:t>
      </w:r>
      <w:r w:rsidRPr="008B3334">
        <w:rPr>
          <w:rFonts w:asciiTheme="minorHAnsi" w:hAnsiTheme="minorHAnsi" w:cstheme="minorHAnsi"/>
          <w:spacing w:val="-10"/>
          <w:sz w:val="24"/>
          <w:szCs w:val="24"/>
        </w:rPr>
        <w:t xml:space="preserve"> </w:t>
      </w:r>
      <w:r w:rsidRPr="008B3334">
        <w:rPr>
          <w:rFonts w:asciiTheme="minorHAnsi" w:hAnsiTheme="minorHAnsi" w:cstheme="minorHAnsi"/>
          <w:sz w:val="24"/>
          <w:szCs w:val="24"/>
        </w:rPr>
        <w:t>modification.</w:t>
      </w:r>
      <w:r w:rsidRPr="008B3334">
        <w:rPr>
          <w:rFonts w:asciiTheme="minorHAnsi" w:hAnsiTheme="minorHAnsi" w:cstheme="minorHAnsi"/>
          <w:spacing w:val="-10"/>
          <w:sz w:val="24"/>
          <w:szCs w:val="24"/>
        </w:rPr>
        <w:t xml:space="preserve"> </w:t>
      </w:r>
      <w:r w:rsidRPr="008B3334">
        <w:rPr>
          <w:rFonts w:asciiTheme="minorHAnsi" w:hAnsiTheme="minorHAnsi" w:cstheme="minorHAnsi"/>
          <w:sz w:val="24"/>
          <w:szCs w:val="24"/>
        </w:rPr>
        <w:t>Furthermore,</w:t>
      </w:r>
      <w:r w:rsidRPr="008B3334">
        <w:rPr>
          <w:rFonts w:asciiTheme="minorHAnsi" w:hAnsiTheme="minorHAnsi" w:cstheme="minorHAnsi"/>
          <w:spacing w:val="-10"/>
          <w:sz w:val="24"/>
          <w:szCs w:val="24"/>
        </w:rPr>
        <w:t xml:space="preserve"> </w:t>
      </w:r>
      <w:r w:rsidRPr="008B3334">
        <w:rPr>
          <w:rFonts w:asciiTheme="minorHAnsi" w:hAnsiTheme="minorHAnsi" w:cstheme="minorHAnsi"/>
          <w:sz w:val="24"/>
          <w:szCs w:val="24"/>
        </w:rPr>
        <w:t>the</w:t>
      </w:r>
      <w:r w:rsidRPr="008B3334">
        <w:rPr>
          <w:rFonts w:asciiTheme="minorHAnsi" w:hAnsiTheme="minorHAnsi" w:cstheme="minorHAnsi"/>
          <w:spacing w:val="-10"/>
          <w:sz w:val="24"/>
          <w:szCs w:val="24"/>
        </w:rPr>
        <w:t xml:space="preserve"> </w:t>
      </w:r>
      <w:r w:rsidRPr="008B3334">
        <w:rPr>
          <w:rFonts w:asciiTheme="minorHAnsi" w:hAnsiTheme="minorHAnsi" w:cstheme="minorHAnsi"/>
          <w:sz w:val="24"/>
          <w:szCs w:val="24"/>
        </w:rPr>
        <w:t>City</w:t>
      </w:r>
      <w:r w:rsidRPr="008B3334">
        <w:rPr>
          <w:rFonts w:asciiTheme="minorHAnsi" w:hAnsiTheme="minorHAnsi" w:cstheme="minorHAnsi"/>
          <w:spacing w:val="-9"/>
          <w:sz w:val="24"/>
          <w:szCs w:val="24"/>
        </w:rPr>
        <w:t xml:space="preserve"> </w:t>
      </w:r>
      <w:r w:rsidRPr="008B3334">
        <w:rPr>
          <w:rFonts w:asciiTheme="minorHAnsi" w:hAnsiTheme="minorHAnsi" w:cstheme="minorHAnsi"/>
          <w:sz w:val="24"/>
          <w:szCs w:val="24"/>
        </w:rPr>
        <w:t>shall</w:t>
      </w:r>
      <w:r w:rsidRPr="008B3334">
        <w:rPr>
          <w:rFonts w:asciiTheme="minorHAnsi" w:hAnsiTheme="minorHAnsi" w:cstheme="minorHAnsi"/>
          <w:spacing w:val="-10"/>
          <w:sz w:val="24"/>
          <w:szCs w:val="24"/>
        </w:rPr>
        <w:t xml:space="preserve"> </w:t>
      </w:r>
      <w:r w:rsidRPr="008B3334">
        <w:rPr>
          <w:rFonts w:asciiTheme="minorHAnsi" w:hAnsiTheme="minorHAnsi" w:cstheme="minorHAnsi"/>
          <w:sz w:val="24"/>
          <w:szCs w:val="24"/>
        </w:rPr>
        <w:t>have</w:t>
      </w:r>
      <w:r w:rsidRPr="008B3334">
        <w:rPr>
          <w:rFonts w:asciiTheme="minorHAnsi" w:hAnsiTheme="minorHAnsi" w:cstheme="minorHAnsi"/>
          <w:spacing w:val="-10"/>
          <w:sz w:val="24"/>
          <w:szCs w:val="24"/>
        </w:rPr>
        <w:t xml:space="preserve"> </w:t>
      </w:r>
      <w:r w:rsidRPr="008B3334">
        <w:rPr>
          <w:rFonts w:asciiTheme="minorHAnsi" w:hAnsiTheme="minorHAnsi" w:cstheme="minorHAnsi"/>
          <w:sz w:val="24"/>
          <w:szCs w:val="24"/>
        </w:rPr>
        <w:t>the</w:t>
      </w:r>
      <w:r w:rsidRPr="008B3334">
        <w:rPr>
          <w:rFonts w:asciiTheme="minorHAnsi" w:hAnsiTheme="minorHAnsi" w:cstheme="minorHAnsi"/>
          <w:spacing w:val="-9"/>
          <w:sz w:val="24"/>
          <w:szCs w:val="24"/>
        </w:rPr>
        <w:t xml:space="preserve"> </w:t>
      </w:r>
      <w:r w:rsidRPr="008B3334">
        <w:rPr>
          <w:rFonts w:asciiTheme="minorHAnsi" w:hAnsiTheme="minorHAnsi" w:cstheme="minorHAnsi"/>
          <w:sz w:val="24"/>
          <w:szCs w:val="24"/>
        </w:rPr>
        <w:t>right</w:t>
      </w:r>
      <w:r w:rsidRPr="008B3334">
        <w:rPr>
          <w:rFonts w:asciiTheme="minorHAnsi" w:hAnsiTheme="minorHAnsi" w:cstheme="minorHAnsi"/>
          <w:spacing w:val="-9"/>
          <w:sz w:val="24"/>
          <w:szCs w:val="24"/>
        </w:rPr>
        <w:t xml:space="preserve"> </w:t>
      </w:r>
      <w:r w:rsidRPr="008B3334">
        <w:rPr>
          <w:rFonts w:asciiTheme="minorHAnsi" w:hAnsiTheme="minorHAnsi" w:cstheme="minorHAnsi"/>
          <w:sz w:val="24"/>
          <w:szCs w:val="24"/>
        </w:rPr>
        <w:t>to</w:t>
      </w:r>
      <w:r w:rsidRPr="008B3334">
        <w:rPr>
          <w:rFonts w:asciiTheme="minorHAnsi" w:hAnsiTheme="minorHAnsi" w:cstheme="minorHAnsi"/>
          <w:spacing w:val="-10"/>
          <w:sz w:val="24"/>
          <w:szCs w:val="24"/>
        </w:rPr>
        <w:t xml:space="preserve"> </w:t>
      </w:r>
      <w:r w:rsidRPr="008B3334">
        <w:rPr>
          <w:rFonts w:asciiTheme="minorHAnsi" w:hAnsiTheme="minorHAnsi" w:cstheme="minorHAnsi"/>
          <w:sz w:val="24"/>
          <w:szCs w:val="24"/>
        </w:rPr>
        <w:t>waive any informality or technicality in proposals received when in the best interest of the</w:t>
      </w:r>
      <w:r w:rsidRPr="008B3334">
        <w:rPr>
          <w:rFonts w:asciiTheme="minorHAnsi" w:hAnsiTheme="minorHAnsi" w:cstheme="minorHAnsi"/>
          <w:spacing w:val="-23"/>
          <w:sz w:val="24"/>
          <w:szCs w:val="24"/>
        </w:rPr>
        <w:t xml:space="preserve"> </w:t>
      </w:r>
      <w:r w:rsidRPr="008B3334">
        <w:rPr>
          <w:rFonts w:asciiTheme="minorHAnsi" w:hAnsiTheme="minorHAnsi" w:cstheme="minorHAnsi"/>
          <w:sz w:val="24"/>
          <w:szCs w:val="24"/>
        </w:rPr>
        <w:t>City.</w:t>
      </w:r>
    </w:p>
    <w:p w14:paraId="5836DEAC" w14:textId="77777777" w:rsidR="00612390" w:rsidRPr="008B3334" w:rsidRDefault="00612390">
      <w:pPr>
        <w:pStyle w:val="BodyText"/>
        <w:spacing w:before="5"/>
        <w:rPr>
          <w:rFonts w:asciiTheme="minorHAnsi" w:hAnsiTheme="minorHAnsi" w:cstheme="minorHAnsi"/>
          <w:sz w:val="24"/>
          <w:szCs w:val="24"/>
        </w:rPr>
      </w:pPr>
    </w:p>
    <w:p w14:paraId="4C095934" w14:textId="77777777" w:rsidR="00612390" w:rsidRPr="008B3334" w:rsidRDefault="00CC2776">
      <w:pPr>
        <w:pStyle w:val="ListParagraph"/>
        <w:numPr>
          <w:ilvl w:val="0"/>
          <w:numId w:val="1"/>
        </w:numPr>
        <w:tabs>
          <w:tab w:val="left" w:pos="1559"/>
          <w:tab w:val="left" w:pos="1561"/>
        </w:tabs>
        <w:spacing w:line="276" w:lineRule="auto"/>
        <w:ind w:right="119" w:firstLine="719"/>
        <w:jc w:val="both"/>
        <w:rPr>
          <w:rFonts w:asciiTheme="minorHAnsi" w:hAnsiTheme="minorHAnsi" w:cstheme="minorHAnsi"/>
          <w:sz w:val="24"/>
          <w:szCs w:val="24"/>
        </w:rPr>
      </w:pPr>
      <w:r w:rsidRPr="008B3334">
        <w:rPr>
          <w:rFonts w:asciiTheme="minorHAnsi" w:hAnsiTheme="minorHAnsi" w:cstheme="minorHAnsi"/>
          <w:sz w:val="24"/>
          <w:szCs w:val="24"/>
        </w:rPr>
        <w:t>No proposal shall be accepted from, or contract awarded to, any person, firm or corporation that is in arrears to the City, upon debt or contract, or that is a defaulter, as surety or otherwise,</w:t>
      </w:r>
      <w:r w:rsidRPr="008B3334">
        <w:rPr>
          <w:rFonts w:asciiTheme="minorHAnsi" w:hAnsiTheme="minorHAnsi" w:cstheme="minorHAnsi"/>
          <w:spacing w:val="-8"/>
          <w:sz w:val="24"/>
          <w:szCs w:val="24"/>
        </w:rPr>
        <w:t xml:space="preserve"> </w:t>
      </w:r>
      <w:r w:rsidRPr="008B3334">
        <w:rPr>
          <w:rFonts w:asciiTheme="minorHAnsi" w:hAnsiTheme="minorHAnsi" w:cstheme="minorHAnsi"/>
          <w:sz w:val="24"/>
          <w:szCs w:val="24"/>
        </w:rPr>
        <w:t>upon</w:t>
      </w:r>
      <w:r w:rsidRPr="008B3334">
        <w:rPr>
          <w:rFonts w:asciiTheme="minorHAnsi" w:hAnsiTheme="minorHAnsi" w:cstheme="minorHAnsi"/>
          <w:spacing w:val="-7"/>
          <w:sz w:val="24"/>
          <w:szCs w:val="24"/>
        </w:rPr>
        <w:t xml:space="preserve"> </w:t>
      </w:r>
      <w:r w:rsidRPr="008B3334">
        <w:rPr>
          <w:rFonts w:asciiTheme="minorHAnsi" w:hAnsiTheme="minorHAnsi" w:cstheme="minorHAnsi"/>
          <w:sz w:val="24"/>
          <w:szCs w:val="24"/>
        </w:rPr>
        <w:t>any</w:t>
      </w:r>
      <w:r w:rsidRPr="008B3334">
        <w:rPr>
          <w:rFonts w:asciiTheme="minorHAnsi" w:hAnsiTheme="minorHAnsi" w:cstheme="minorHAnsi"/>
          <w:spacing w:val="-8"/>
          <w:sz w:val="24"/>
          <w:szCs w:val="24"/>
        </w:rPr>
        <w:t xml:space="preserve"> </w:t>
      </w:r>
      <w:r w:rsidRPr="008B3334">
        <w:rPr>
          <w:rFonts w:asciiTheme="minorHAnsi" w:hAnsiTheme="minorHAnsi" w:cstheme="minorHAnsi"/>
          <w:sz w:val="24"/>
          <w:szCs w:val="24"/>
        </w:rPr>
        <w:t>obligation</w:t>
      </w:r>
      <w:r w:rsidRPr="008B3334">
        <w:rPr>
          <w:rFonts w:asciiTheme="minorHAnsi" w:hAnsiTheme="minorHAnsi" w:cstheme="minorHAnsi"/>
          <w:spacing w:val="-7"/>
          <w:sz w:val="24"/>
          <w:szCs w:val="24"/>
        </w:rPr>
        <w:t xml:space="preserve"> </w:t>
      </w:r>
      <w:r w:rsidRPr="008B3334">
        <w:rPr>
          <w:rFonts w:asciiTheme="minorHAnsi" w:hAnsiTheme="minorHAnsi" w:cstheme="minorHAnsi"/>
          <w:sz w:val="24"/>
          <w:szCs w:val="24"/>
        </w:rPr>
        <w:t>to</w:t>
      </w:r>
      <w:r w:rsidRPr="008B3334">
        <w:rPr>
          <w:rFonts w:asciiTheme="minorHAnsi" w:hAnsiTheme="minorHAnsi" w:cstheme="minorHAnsi"/>
          <w:spacing w:val="-6"/>
          <w:sz w:val="24"/>
          <w:szCs w:val="24"/>
        </w:rPr>
        <w:t xml:space="preserve"> </w:t>
      </w:r>
      <w:r w:rsidRPr="008B3334">
        <w:rPr>
          <w:rFonts w:asciiTheme="minorHAnsi" w:hAnsiTheme="minorHAnsi" w:cstheme="minorHAnsi"/>
          <w:sz w:val="24"/>
          <w:szCs w:val="24"/>
        </w:rPr>
        <w:t>the</w:t>
      </w:r>
      <w:r w:rsidRPr="008B3334">
        <w:rPr>
          <w:rFonts w:asciiTheme="minorHAnsi" w:hAnsiTheme="minorHAnsi" w:cstheme="minorHAnsi"/>
          <w:spacing w:val="-6"/>
          <w:sz w:val="24"/>
          <w:szCs w:val="24"/>
        </w:rPr>
        <w:t xml:space="preserve"> </w:t>
      </w:r>
      <w:r w:rsidRPr="008B3334">
        <w:rPr>
          <w:rFonts w:asciiTheme="minorHAnsi" w:hAnsiTheme="minorHAnsi" w:cstheme="minorHAnsi"/>
          <w:sz w:val="24"/>
          <w:szCs w:val="24"/>
        </w:rPr>
        <w:t>City,</w:t>
      </w:r>
      <w:r w:rsidRPr="008B3334">
        <w:rPr>
          <w:rFonts w:asciiTheme="minorHAnsi" w:hAnsiTheme="minorHAnsi" w:cstheme="minorHAnsi"/>
          <w:spacing w:val="-8"/>
          <w:sz w:val="24"/>
          <w:szCs w:val="24"/>
        </w:rPr>
        <w:t xml:space="preserve"> </w:t>
      </w:r>
      <w:r w:rsidRPr="008B3334">
        <w:rPr>
          <w:rFonts w:asciiTheme="minorHAnsi" w:hAnsiTheme="minorHAnsi" w:cstheme="minorHAnsi"/>
          <w:sz w:val="24"/>
          <w:szCs w:val="24"/>
        </w:rPr>
        <w:t>or</w:t>
      </w:r>
      <w:r w:rsidRPr="008B3334">
        <w:rPr>
          <w:rFonts w:asciiTheme="minorHAnsi" w:hAnsiTheme="minorHAnsi" w:cstheme="minorHAnsi"/>
          <w:spacing w:val="-6"/>
          <w:sz w:val="24"/>
          <w:szCs w:val="24"/>
        </w:rPr>
        <w:t xml:space="preserve"> </w:t>
      </w:r>
      <w:r w:rsidRPr="008B3334">
        <w:rPr>
          <w:rFonts w:asciiTheme="minorHAnsi" w:hAnsiTheme="minorHAnsi" w:cstheme="minorHAnsi"/>
          <w:sz w:val="24"/>
          <w:szCs w:val="24"/>
        </w:rPr>
        <w:t>that</w:t>
      </w:r>
      <w:r w:rsidRPr="008B3334">
        <w:rPr>
          <w:rFonts w:asciiTheme="minorHAnsi" w:hAnsiTheme="minorHAnsi" w:cstheme="minorHAnsi"/>
          <w:spacing w:val="-6"/>
          <w:sz w:val="24"/>
          <w:szCs w:val="24"/>
        </w:rPr>
        <w:t xml:space="preserve"> </w:t>
      </w:r>
      <w:r w:rsidRPr="008B3334">
        <w:rPr>
          <w:rFonts w:asciiTheme="minorHAnsi" w:hAnsiTheme="minorHAnsi" w:cstheme="minorHAnsi"/>
          <w:sz w:val="24"/>
          <w:szCs w:val="24"/>
        </w:rPr>
        <w:t>may</w:t>
      </w:r>
      <w:r w:rsidRPr="008B3334">
        <w:rPr>
          <w:rFonts w:asciiTheme="minorHAnsi" w:hAnsiTheme="minorHAnsi" w:cstheme="minorHAnsi"/>
          <w:spacing w:val="-6"/>
          <w:sz w:val="24"/>
          <w:szCs w:val="24"/>
        </w:rPr>
        <w:t xml:space="preserve"> </w:t>
      </w:r>
      <w:r w:rsidRPr="008B3334">
        <w:rPr>
          <w:rFonts w:asciiTheme="minorHAnsi" w:hAnsiTheme="minorHAnsi" w:cstheme="minorHAnsi"/>
          <w:sz w:val="24"/>
          <w:szCs w:val="24"/>
        </w:rPr>
        <w:t>be</w:t>
      </w:r>
      <w:r w:rsidRPr="008B3334">
        <w:rPr>
          <w:rFonts w:asciiTheme="minorHAnsi" w:hAnsiTheme="minorHAnsi" w:cstheme="minorHAnsi"/>
          <w:spacing w:val="-6"/>
          <w:sz w:val="24"/>
          <w:szCs w:val="24"/>
        </w:rPr>
        <w:t xml:space="preserve"> </w:t>
      </w:r>
      <w:r w:rsidRPr="008B3334">
        <w:rPr>
          <w:rFonts w:asciiTheme="minorHAnsi" w:hAnsiTheme="minorHAnsi" w:cstheme="minorHAnsi"/>
          <w:sz w:val="24"/>
          <w:szCs w:val="24"/>
        </w:rPr>
        <w:t>deemed</w:t>
      </w:r>
      <w:r w:rsidRPr="008B3334">
        <w:rPr>
          <w:rFonts w:asciiTheme="minorHAnsi" w:hAnsiTheme="minorHAnsi" w:cstheme="minorHAnsi"/>
          <w:spacing w:val="-6"/>
          <w:sz w:val="24"/>
          <w:szCs w:val="24"/>
        </w:rPr>
        <w:t xml:space="preserve"> </w:t>
      </w:r>
      <w:r w:rsidRPr="008B3334">
        <w:rPr>
          <w:rFonts w:asciiTheme="minorHAnsi" w:hAnsiTheme="minorHAnsi" w:cstheme="minorHAnsi"/>
          <w:sz w:val="24"/>
          <w:szCs w:val="24"/>
        </w:rPr>
        <w:t>irresponsible</w:t>
      </w:r>
      <w:r w:rsidRPr="008B3334">
        <w:rPr>
          <w:rFonts w:asciiTheme="minorHAnsi" w:hAnsiTheme="minorHAnsi" w:cstheme="minorHAnsi"/>
          <w:spacing w:val="-5"/>
          <w:sz w:val="24"/>
          <w:szCs w:val="24"/>
        </w:rPr>
        <w:t xml:space="preserve"> </w:t>
      </w:r>
      <w:r w:rsidRPr="008B3334">
        <w:rPr>
          <w:rFonts w:asciiTheme="minorHAnsi" w:hAnsiTheme="minorHAnsi" w:cstheme="minorHAnsi"/>
          <w:sz w:val="24"/>
          <w:szCs w:val="24"/>
        </w:rPr>
        <w:t>or</w:t>
      </w:r>
      <w:r w:rsidRPr="008B3334">
        <w:rPr>
          <w:rFonts w:asciiTheme="minorHAnsi" w:hAnsiTheme="minorHAnsi" w:cstheme="minorHAnsi"/>
          <w:spacing w:val="-8"/>
          <w:sz w:val="24"/>
          <w:szCs w:val="24"/>
        </w:rPr>
        <w:t xml:space="preserve"> </w:t>
      </w:r>
      <w:r w:rsidRPr="008B3334">
        <w:rPr>
          <w:rFonts w:asciiTheme="minorHAnsi" w:hAnsiTheme="minorHAnsi" w:cstheme="minorHAnsi"/>
          <w:sz w:val="24"/>
          <w:szCs w:val="24"/>
        </w:rPr>
        <w:t>unreliable</w:t>
      </w:r>
      <w:r w:rsidRPr="008B3334">
        <w:rPr>
          <w:rFonts w:asciiTheme="minorHAnsi" w:hAnsiTheme="minorHAnsi" w:cstheme="minorHAnsi"/>
          <w:spacing w:val="-4"/>
          <w:sz w:val="24"/>
          <w:szCs w:val="24"/>
        </w:rPr>
        <w:t xml:space="preserve"> </w:t>
      </w:r>
      <w:r w:rsidRPr="008B3334">
        <w:rPr>
          <w:rFonts w:asciiTheme="minorHAnsi" w:hAnsiTheme="minorHAnsi" w:cstheme="minorHAnsi"/>
          <w:sz w:val="24"/>
          <w:szCs w:val="24"/>
        </w:rPr>
        <w:t>by</w:t>
      </w:r>
      <w:r w:rsidRPr="008B3334">
        <w:rPr>
          <w:rFonts w:asciiTheme="minorHAnsi" w:hAnsiTheme="minorHAnsi" w:cstheme="minorHAnsi"/>
          <w:spacing w:val="-8"/>
          <w:sz w:val="24"/>
          <w:szCs w:val="24"/>
        </w:rPr>
        <w:t xml:space="preserve"> </w:t>
      </w:r>
      <w:r w:rsidRPr="008B3334">
        <w:rPr>
          <w:rFonts w:asciiTheme="minorHAnsi" w:hAnsiTheme="minorHAnsi" w:cstheme="minorHAnsi"/>
          <w:sz w:val="24"/>
          <w:szCs w:val="24"/>
        </w:rPr>
        <w:t>the</w:t>
      </w:r>
      <w:r w:rsidRPr="008B3334">
        <w:rPr>
          <w:rFonts w:asciiTheme="minorHAnsi" w:hAnsiTheme="minorHAnsi" w:cstheme="minorHAnsi"/>
          <w:spacing w:val="-7"/>
          <w:sz w:val="24"/>
          <w:szCs w:val="24"/>
        </w:rPr>
        <w:t xml:space="preserve"> </w:t>
      </w:r>
      <w:r w:rsidRPr="008B3334">
        <w:rPr>
          <w:rFonts w:asciiTheme="minorHAnsi" w:hAnsiTheme="minorHAnsi" w:cstheme="minorHAnsi"/>
          <w:sz w:val="24"/>
          <w:szCs w:val="24"/>
        </w:rPr>
        <w:t>City. Offerors</w:t>
      </w:r>
      <w:r w:rsidRPr="008B3334">
        <w:rPr>
          <w:rFonts w:asciiTheme="minorHAnsi" w:hAnsiTheme="minorHAnsi" w:cstheme="minorHAnsi"/>
          <w:spacing w:val="-10"/>
          <w:sz w:val="24"/>
          <w:szCs w:val="24"/>
        </w:rPr>
        <w:t xml:space="preserve"> </w:t>
      </w:r>
      <w:r w:rsidRPr="008B3334">
        <w:rPr>
          <w:rFonts w:asciiTheme="minorHAnsi" w:hAnsiTheme="minorHAnsi" w:cstheme="minorHAnsi"/>
          <w:sz w:val="24"/>
          <w:szCs w:val="24"/>
        </w:rPr>
        <w:t>may</w:t>
      </w:r>
      <w:r w:rsidRPr="008B3334">
        <w:rPr>
          <w:rFonts w:asciiTheme="minorHAnsi" w:hAnsiTheme="minorHAnsi" w:cstheme="minorHAnsi"/>
          <w:spacing w:val="-8"/>
          <w:sz w:val="24"/>
          <w:szCs w:val="24"/>
        </w:rPr>
        <w:t xml:space="preserve"> </w:t>
      </w:r>
      <w:r w:rsidRPr="008B3334">
        <w:rPr>
          <w:rFonts w:asciiTheme="minorHAnsi" w:hAnsiTheme="minorHAnsi" w:cstheme="minorHAnsi"/>
          <w:sz w:val="24"/>
          <w:szCs w:val="24"/>
        </w:rPr>
        <w:t>be</w:t>
      </w:r>
      <w:r w:rsidRPr="008B3334">
        <w:rPr>
          <w:rFonts w:asciiTheme="minorHAnsi" w:hAnsiTheme="minorHAnsi" w:cstheme="minorHAnsi"/>
          <w:spacing w:val="-10"/>
          <w:sz w:val="24"/>
          <w:szCs w:val="24"/>
        </w:rPr>
        <w:t xml:space="preserve"> </w:t>
      </w:r>
      <w:r w:rsidRPr="008B3334">
        <w:rPr>
          <w:rFonts w:asciiTheme="minorHAnsi" w:hAnsiTheme="minorHAnsi" w:cstheme="minorHAnsi"/>
          <w:sz w:val="24"/>
          <w:szCs w:val="24"/>
        </w:rPr>
        <w:t>required</w:t>
      </w:r>
      <w:r w:rsidRPr="008B3334">
        <w:rPr>
          <w:rFonts w:asciiTheme="minorHAnsi" w:hAnsiTheme="minorHAnsi" w:cstheme="minorHAnsi"/>
          <w:spacing w:val="-9"/>
          <w:sz w:val="24"/>
          <w:szCs w:val="24"/>
        </w:rPr>
        <w:t xml:space="preserve"> </w:t>
      </w:r>
      <w:r w:rsidRPr="008B3334">
        <w:rPr>
          <w:rFonts w:asciiTheme="minorHAnsi" w:hAnsiTheme="minorHAnsi" w:cstheme="minorHAnsi"/>
          <w:sz w:val="24"/>
          <w:szCs w:val="24"/>
        </w:rPr>
        <w:t>to</w:t>
      </w:r>
      <w:r w:rsidRPr="008B3334">
        <w:rPr>
          <w:rFonts w:asciiTheme="minorHAnsi" w:hAnsiTheme="minorHAnsi" w:cstheme="minorHAnsi"/>
          <w:spacing w:val="-9"/>
          <w:sz w:val="24"/>
          <w:szCs w:val="24"/>
        </w:rPr>
        <w:t xml:space="preserve"> </w:t>
      </w:r>
      <w:r w:rsidRPr="008B3334">
        <w:rPr>
          <w:rFonts w:asciiTheme="minorHAnsi" w:hAnsiTheme="minorHAnsi" w:cstheme="minorHAnsi"/>
          <w:sz w:val="24"/>
          <w:szCs w:val="24"/>
        </w:rPr>
        <w:t>submit</w:t>
      </w:r>
      <w:r w:rsidRPr="008B3334">
        <w:rPr>
          <w:rFonts w:asciiTheme="minorHAnsi" w:hAnsiTheme="minorHAnsi" w:cstheme="minorHAnsi"/>
          <w:spacing w:val="-10"/>
          <w:sz w:val="24"/>
          <w:szCs w:val="24"/>
        </w:rPr>
        <w:t xml:space="preserve"> </w:t>
      </w:r>
      <w:r w:rsidRPr="008B3334">
        <w:rPr>
          <w:rFonts w:asciiTheme="minorHAnsi" w:hAnsiTheme="minorHAnsi" w:cstheme="minorHAnsi"/>
          <w:sz w:val="24"/>
          <w:szCs w:val="24"/>
        </w:rPr>
        <w:t>satisfactory</w:t>
      </w:r>
      <w:r w:rsidRPr="008B3334">
        <w:rPr>
          <w:rFonts w:asciiTheme="minorHAnsi" w:hAnsiTheme="minorHAnsi" w:cstheme="minorHAnsi"/>
          <w:spacing w:val="-9"/>
          <w:sz w:val="24"/>
          <w:szCs w:val="24"/>
        </w:rPr>
        <w:t xml:space="preserve"> </w:t>
      </w:r>
      <w:r w:rsidRPr="008B3334">
        <w:rPr>
          <w:rFonts w:asciiTheme="minorHAnsi" w:hAnsiTheme="minorHAnsi" w:cstheme="minorHAnsi"/>
          <w:sz w:val="24"/>
          <w:szCs w:val="24"/>
        </w:rPr>
        <w:t>evidence</w:t>
      </w:r>
      <w:r w:rsidRPr="008B3334">
        <w:rPr>
          <w:rFonts w:asciiTheme="minorHAnsi" w:hAnsiTheme="minorHAnsi" w:cstheme="minorHAnsi"/>
          <w:spacing w:val="-9"/>
          <w:sz w:val="24"/>
          <w:szCs w:val="24"/>
        </w:rPr>
        <w:t xml:space="preserve"> </w:t>
      </w:r>
      <w:r w:rsidRPr="008B3334">
        <w:rPr>
          <w:rFonts w:asciiTheme="minorHAnsi" w:hAnsiTheme="minorHAnsi" w:cstheme="minorHAnsi"/>
          <w:sz w:val="24"/>
          <w:szCs w:val="24"/>
        </w:rPr>
        <w:t>that</w:t>
      </w:r>
      <w:r w:rsidRPr="008B3334">
        <w:rPr>
          <w:rFonts w:asciiTheme="minorHAnsi" w:hAnsiTheme="minorHAnsi" w:cstheme="minorHAnsi"/>
          <w:spacing w:val="-9"/>
          <w:sz w:val="24"/>
          <w:szCs w:val="24"/>
        </w:rPr>
        <w:t xml:space="preserve"> </w:t>
      </w:r>
      <w:r w:rsidRPr="008B3334">
        <w:rPr>
          <w:rFonts w:asciiTheme="minorHAnsi" w:hAnsiTheme="minorHAnsi" w:cstheme="minorHAnsi"/>
          <w:sz w:val="24"/>
          <w:szCs w:val="24"/>
        </w:rPr>
        <w:t>they</w:t>
      </w:r>
      <w:r w:rsidRPr="008B3334">
        <w:rPr>
          <w:rFonts w:asciiTheme="minorHAnsi" w:hAnsiTheme="minorHAnsi" w:cstheme="minorHAnsi"/>
          <w:spacing w:val="-7"/>
          <w:sz w:val="24"/>
          <w:szCs w:val="24"/>
        </w:rPr>
        <w:t xml:space="preserve"> </w:t>
      </w:r>
      <w:r w:rsidRPr="008B3334">
        <w:rPr>
          <w:rFonts w:asciiTheme="minorHAnsi" w:hAnsiTheme="minorHAnsi" w:cstheme="minorHAnsi"/>
          <w:sz w:val="24"/>
          <w:szCs w:val="24"/>
        </w:rPr>
        <w:t>have</w:t>
      </w:r>
      <w:r w:rsidRPr="008B3334">
        <w:rPr>
          <w:rFonts w:asciiTheme="minorHAnsi" w:hAnsiTheme="minorHAnsi" w:cstheme="minorHAnsi"/>
          <w:spacing w:val="-9"/>
          <w:sz w:val="24"/>
          <w:szCs w:val="24"/>
        </w:rPr>
        <w:t xml:space="preserve"> </w:t>
      </w:r>
      <w:r w:rsidRPr="008B3334">
        <w:rPr>
          <w:rFonts w:asciiTheme="minorHAnsi" w:hAnsiTheme="minorHAnsi" w:cstheme="minorHAnsi"/>
          <w:sz w:val="24"/>
          <w:szCs w:val="24"/>
        </w:rPr>
        <w:t>the</w:t>
      </w:r>
      <w:r w:rsidRPr="008B3334">
        <w:rPr>
          <w:rFonts w:asciiTheme="minorHAnsi" w:hAnsiTheme="minorHAnsi" w:cstheme="minorHAnsi"/>
          <w:spacing w:val="-9"/>
          <w:sz w:val="24"/>
          <w:szCs w:val="24"/>
        </w:rPr>
        <w:t xml:space="preserve"> </w:t>
      </w:r>
      <w:r w:rsidRPr="008B3334">
        <w:rPr>
          <w:rFonts w:asciiTheme="minorHAnsi" w:hAnsiTheme="minorHAnsi" w:cstheme="minorHAnsi"/>
          <w:sz w:val="24"/>
          <w:szCs w:val="24"/>
        </w:rPr>
        <w:t>necessary</w:t>
      </w:r>
      <w:r w:rsidRPr="008B3334">
        <w:rPr>
          <w:rFonts w:asciiTheme="minorHAnsi" w:hAnsiTheme="minorHAnsi" w:cstheme="minorHAnsi"/>
          <w:spacing w:val="-9"/>
          <w:sz w:val="24"/>
          <w:szCs w:val="24"/>
        </w:rPr>
        <w:t xml:space="preserve"> </w:t>
      </w:r>
      <w:r w:rsidRPr="008B3334">
        <w:rPr>
          <w:rFonts w:asciiTheme="minorHAnsi" w:hAnsiTheme="minorHAnsi" w:cstheme="minorHAnsi"/>
          <w:sz w:val="24"/>
          <w:szCs w:val="24"/>
        </w:rPr>
        <w:lastRenderedPageBreak/>
        <w:t>financial</w:t>
      </w:r>
      <w:r w:rsidRPr="008B3334">
        <w:rPr>
          <w:rFonts w:asciiTheme="minorHAnsi" w:hAnsiTheme="minorHAnsi" w:cstheme="minorHAnsi"/>
          <w:spacing w:val="-9"/>
          <w:sz w:val="24"/>
          <w:szCs w:val="24"/>
        </w:rPr>
        <w:t xml:space="preserve"> </w:t>
      </w:r>
      <w:r w:rsidRPr="008B3334">
        <w:rPr>
          <w:rFonts w:asciiTheme="minorHAnsi" w:hAnsiTheme="minorHAnsi" w:cstheme="minorHAnsi"/>
          <w:sz w:val="24"/>
          <w:szCs w:val="24"/>
        </w:rPr>
        <w:t>resources to perform and complete the work outlined in this</w:t>
      </w:r>
      <w:r w:rsidRPr="008B3334">
        <w:rPr>
          <w:rFonts w:asciiTheme="minorHAnsi" w:hAnsiTheme="minorHAnsi" w:cstheme="minorHAnsi"/>
          <w:spacing w:val="-8"/>
          <w:sz w:val="24"/>
          <w:szCs w:val="24"/>
        </w:rPr>
        <w:t xml:space="preserve"> </w:t>
      </w:r>
      <w:r w:rsidRPr="008B3334">
        <w:rPr>
          <w:rFonts w:asciiTheme="minorHAnsi" w:hAnsiTheme="minorHAnsi" w:cstheme="minorHAnsi"/>
          <w:sz w:val="24"/>
          <w:szCs w:val="24"/>
        </w:rPr>
        <w:t>RFP.</w:t>
      </w:r>
    </w:p>
    <w:p w14:paraId="1DB00F3D" w14:textId="77777777" w:rsidR="00612390" w:rsidRPr="008B3334" w:rsidRDefault="00612390">
      <w:pPr>
        <w:pStyle w:val="BodyText"/>
        <w:spacing w:before="4"/>
        <w:rPr>
          <w:rFonts w:asciiTheme="minorHAnsi" w:hAnsiTheme="minorHAnsi" w:cstheme="minorHAnsi"/>
          <w:sz w:val="24"/>
          <w:szCs w:val="24"/>
        </w:rPr>
      </w:pPr>
    </w:p>
    <w:p w14:paraId="0645477E" w14:textId="6E2FFCED" w:rsidR="00612390" w:rsidRPr="008B3334" w:rsidRDefault="00CC2776">
      <w:pPr>
        <w:pStyle w:val="ListParagraph"/>
        <w:numPr>
          <w:ilvl w:val="0"/>
          <w:numId w:val="1"/>
        </w:numPr>
        <w:tabs>
          <w:tab w:val="left" w:pos="1559"/>
          <w:tab w:val="left" w:pos="1560"/>
        </w:tabs>
        <w:spacing w:line="276" w:lineRule="auto"/>
        <w:ind w:right="120" w:firstLine="719"/>
        <w:jc w:val="both"/>
        <w:rPr>
          <w:rFonts w:asciiTheme="minorHAnsi" w:hAnsiTheme="minorHAnsi" w:cstheme="minorHAnsi"/>
          <w:sz w:val="24"/>
          <w:szCs w:val="24"/>
        </w:rPr>
      </w:pPr>
      <w:r w:rsidRPr="008B3334">
        <w:rPr>
          <w:rFonts w:asciiTheme="minorHAnsi" w:hAnsiTheme="minorHAnsi" w:cstheme="minorHAnsi"/>
          <w:sz w:val="24"/>
          <w:szCs w:val="24"/>
        </w:rPr>
        <w:t xml:space="preserve">The City’s policy is, subject to Federal, State and local procurement laws, to make reasonable attempts to support </w:t>
      </w:r>
      <w:r w:rsidR="00522ABE" w:rsidRPr="008B3334">
        <w:rPr>
          <w:rFonts w:asciiTheme="minorHAnsi" w:hAnsiTheme="minorHAnsi" w:cstheme="minorHAnsi"/>
          <w:sz w:val="24"/>
          <w:szCs w:val="24"/>
        </w:rPr>
        <w:t>Port Aransas</w:t>
      </w:r>
      <w:r w:rsidRPr="008B3334">
        <w:rPr>
          <w:rFonts w:asciiTheme="minorHAnsi" w:hAnsiTheme="minorHAnsi" w:cstheme="minorHAnsi"/>
          <w:sz w:val="24"/>
          <w:szCs w:val="24"/>
        </w:rPr>
        <w:t xml:space="preserve"> businesses by purchasing goods and services through local vendors and service</w:t>
      </w:r>
      <w:r w:rsidRPr="008B3334">
        <w:rPr>
          <w:rFonts w:asciiTheme="minorHAnsi" w:hAnsiTheme="minorHAnsi" w:cstheme="minorHAnsi"/>
          <w:spacing w:val="-1"/>
          <w:sz w:val="24"/>
          <w:szCs w:val="24"/>
        </w:rPr>
        <w:t xml:space="preserve"> </w:t>
      </w:r>
      <w:r w:rsidRPr="008B3334">
        <w:rPr>
          <w:rFonts w:asciiTheme="minorHAnsi" w:hAnsiTheme="minorHAnsi" w:cstheme="minorHAnsi"/>
          <w:sz w:val="24"/>
          <w:szCs w:val="24"/>
        </w:rPr>
        <w:t>providers.</w:t>
      </w:r>
    </w:p>
    <w:p w14:paraId="2AD46652" w14:textId="77777777" w:rsidR="00612390" w:rsidRPr="008B3334" w:rsidRDefault="00612390">
      <w:pPr>
        <w:pStyle w:val="BodyText"/>
        <w:spacing w:before="5"/>
        <w:rPr>
          <w:rFonts w:asciiTheme="minorHAnsi" w:hAnsiTheme="minorHAnsi" w:cstheme="minorHAnsi"/>
          <w:sz w:val="24"/>
          <w:szCs w:val="24"/>
        </w:rPr>
      </w:pPr>
    </w:p>
    <w:p w14:paraId="31661E73" w14:textId="46075252" w:rsidR="00612390" w:rsidRPr="008B3334" w:rsidRDefault="00CC2776">
      <w:pPr>
        <w:pStyle w:val="ListParagraph"/>
        <w:numPr>
          <w:ilvl w:val="0"/>
          <w:numId w:val="1"/>
        </w:numPr>
        <w:tabs>
          <w:tab w:val="left" w:pos="1559"/>
          <w:tab w:val="left" w:pos="1560"/>
        </w:tabs>
        <w:spacing w:line="276" w:lineRule="auto"/>
        <w:ind w:right="121" w:firstLine="720"/>
        <w:jc w:val="both"/>
        <w:rPr>
          <w:rFonts w:asciiTheme="minorHAnsi" w:hAnsiTheme="minorHAnsi" w:cstheme="minorHAnsi"/>
          <w:sz w:val="24"/>
          <w:szCs w:val="24"/>
        </w:rPr>
      </w:pPr>
      <w:r w:rsidRPr="008B3334">
        <w:rPr>
          <w:rFonts w:asciiTheme="minorHAnsi" w:hAnsiTheme="minorHAnsi" w:cstheme="minorHAnsi"/>
          <w:sz w:val="24"/>
          <w:szCs w:val="24"/>
        </w:rPr>
        <w:t xml:space="preserve">If </w:t>
      </w:r>
      <w:r w:rsidR="0016077C" w:rsidRPr="008B3334">
        <w:rPr>
          <w:rFonts w:asciiTheme="minorHAnsi" w:hAnsiTheme="minorHAnsi" w:cstheme="minorHAnsi"/>
          <w:sz w:val="24"/>
          <w:szCs w:val="24"/>
        </w:rPr>
        <w:t>submitt</w:t>
      </w:r>
      <w:r w:rsidRPr="008B3334">
        <w:rPr>
          <w:rFonts w:asciiTheme="minorHAnsi" w:hAnsiTheme="minorHAnsi" w:cstheme="minorHAnsi"/>
          <w:sz w:val="24"/>
          <w:szCs w:val="24"/>
        </w:rPr>
        <w:t>er utilizes third parties for completing RFP requirements, list what portion of the RFP will be completed by third parties and the name, if known, of the third</w:t>
      </w:r>
      <w:r w:rsidRPr="008B3334">
        <w:rPr>
          <w:rFonts w:asciiTheme="minorHAnsi" w:hAnsiTheme="minorHAnsi" w:cstheme="minorHAnsi"/>
          <w:spacing w:val="-12"/>
          <w:sz w:val="24"/>
          <w:szCs w:val="24"/>
        </w:rPr>
        <w:t xml:space="preserve"> </w:t>
      </w:r>
      <w:r w:rsidRPr="008B3334">
        <w:rPr>
          <w:rFonts w:asciiTheme="minorHAnsi" w:hAnsiTheme="minorHAnsi" w:cstheme="minorHAnsi"/>
          <w:sz w:val="24"/>
          <w:szCs w:val="24"/>
        </w:rPr>
        <w:t>party.</w:t>
      </w:r>
    </w:p>
    <w:p w14:paraId="35AAE045" w14:textId="77777777" w:rsidR="00612390" w:rsidRPr="008B3334" w:rsidRDefault="00612390">
      <w:pPr>
        <w:spacing w:line="276" w:lineRule="auto"/>
        <w:jc w:val="both"/>
        <w:rPr>
          <w:rFonts w:asciiTheme="minorHAnsi" w:hAnsiTheme="minorHAnsi" w:cstheme="minorHAnsi"/>
          <w:sz w:val="24"/>
          <w:szCs w:val="24"/>
        </w:rPr>
        <w:sectPr w:rsidR="00612390" w:rsidRPr="008B3334">
          <w:pgSz w:w="12240" w:h="15840"/>
          <w:pgMar w:top="1500" w:right="1320" w:bottom="1340" w:left="1320" w:header="0" w:footer="1157" w:gutter="0"/>
          <w:cols w:space="720"/>
        </w:sectPr>
      </w:pPr>
    </w:p>
    <w:p w14:paraId="776A7D45" w14:textId="22A78C8D" w:rsidR="00612390" w:rsidRDefault="00CC2776">
      <w:pPr>
        <w:pStyle w:val="Heading1"/>
        <w:spacing w:before="40"/>
        <w:ind w:left="1711" w:right="1711"/>
        <w:jc w:val="center"/>
        <w:rPr>
          <w:rFonts w:asciiTheme="minorHAnsi" w:hAnsiTheme="minorHAnsi" w:cstheme="minorHAnsi"/>
          <w:sz w:val="24"/>
          <w:szCs w:val="24"/>
        </w:rPr>
      </w:pPr>
      <w:r w:rsidRPr="008B3334">
        <w:rPr>
          <w:rFonts w:asciiTheme="minorHAnsi" w:hAnsiTheme="minorHAnsi" w:cstheme="minorHAnsi"/>
          <w:sz w:val="24"/>
          <w:szCs w:val="24"/>
        </w:rPr>
        <w:lastRenderedPageBreak/>
        <w:t>EXHIBIT “A”</w:t>
      </w:r>
    </w:p>
    <w:p w14:paraId="10C7CF46" w14:textId="77777777" w:rsidR="00CB3ED7" w:rsidRPr="008B3334" w:rsidRDefault="00CB3ED7">
      <w:pPr>
        <w:pStyle w:val="Heading1"/>
        <w:spacing w:before="40"/>
        <w:ind w:left="1711" w:right="1711"/>
        <w:jc w:val="center"/>
        <w:rPr>
          <w:rFonts w:asciiTheme="minorHAnsi" w:hAnsiTheme="minorHAnsi" w:cstheme="minorHAnsi"/>
          <w:sz w:val="24"/>
          <w:szCs w:val="24"/>
        </w:rPr>
      </w:pPr>
    </w:p>
    <w:tbl>
      <w:tblPr>
        <w:tblW w:w="9495"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62"/>
        <w:gridCol w:w="1533"/>
      </w:tblGrid>
      <w:tr w:rsidR="00772AB9" w:rsidRPr="008B3334" w14:paraId="18D82A57" w14:textId="77777777" w:rsidTr="00772AB9">
        <w:trPr>
          <w:trHeight w:val="551"/>
        </w:trPr>
        <w:tc>
          <w:tcPr>
            <w:tcW w:w="7962" w:type="dxa"/>
          </w:tcPr>
          <w:p w14:paraId="7D6C2AAD" w14:textId="77777777" w:rsidR="00772AB9" w:rsidRPr="008B3334" w:rsidRDefault="00772AB9" w:rsidP="00CD4E41">
            <w:pPr>
              <w:pStyle w:val="TableParagraph"/>
              <w:spacing w:before="1"/>
              <w:rPr>
                <w:rFonts w:asciiTheme="minorHAnsi" w:hAnsiTheme="minorHAnsi" w:cstheme="minorHAnsi"/>
                <w:b/>
                <w:sz w:val="24"/>
                <w:szCs w:val="24"/>
              </w:rPr>
            </w:pPr>
          </w:p>
          <w:p w14:paraId="39AE1BA5" w14:textId="77777777" w:rsidR="00772AB9" w:rsidRPr="008B3334" w:rsidRDefault="00772AB9" w:rsidP="00CD4E41">
            <w:pPr>
              <w:pStyle w:val="TableParagraph"/>
              <w:spacing w:line="237" w:lineRule="exact"/>
              <w:ind w:left="3112" w:right="3105"/>
              <w:jc w:val="center"/>
              <w:rPr>
                <w:rFonts w:asciiTheme="minorHAnsi" w:hAnsiTheme="minorHAnsi" w:cstheme="minorHAnsi"/>
                <w:b/>
                <w:sz w:val="24"/>
                <w:szCs w:val="24"/>
              </w:rPr>
            </w:pPr>
            <w:r w:rsidRPr="008B3334">
              <w:rPr>
                <w:rFonts w:asciiTheme="minorHAnsi" w:hAnsiTheme="minorHAnsi" w:cstheme="minorHAnsi"/>
                <w:b/>
                <w:sz w:val="24"/>
                <w:szCs w:val="24"/>
              </w:rPr>
              <w:t>Evaluation Criteria</w:t>
            </w:r>
          </w:p>
        </w:tc>
        <w:tc>
          <w:tcPr>
            <w:tcW w:w="1533" w:type="dxa"/>
          </w:tcPr>
          <w:p w14:paraId="676758E3" w14:textId="77777777" w:rsidR="00772AB9" w:rsidRPr="008B3334" w:rsidRDefault="00772AB9" w:rsidP="00CD4E41">
            <w:pPr>
              <w:pStyle w:val="TableParagraph"/>
              <w:spacing w:before="1"/>
              <w:rPr>
                <w:rFonts w:asciiTheme="minorHAnsi" w:hAnsiTheme="minorHAnsi" w:cstheme="minorHAnsi"/>
                <w:b/>
                <w:sz w:val="24"/>
                <w:szCs w:val="24"/>
              </w:rPr>
            </w:pPr>
          </w:p>
          <w:p w14:paraId="02C9F567" w14:textId="77777777" w:rsidR="00772AB9" w:rsidRPr="008B3334" w:rsidRDefault="00772AB9" w:rsidP="00CD4E41">
            <w:pPr>
              <w:pStyle w:val="TableParagraph"/>
              <w:spacing w:line="237" w:lineRule="exact"/>
              <w:ind w:left="387" w:right="379"/>
              <w:jc w:val="center"/>
              <w:rPr>
                <w:rFonts w:asciiTheme="minorHAnsi" w:hAnsiTheme="minorHAnsi" w:cstheme="minorHAnsi"/>
                <w:b/>
                <w:sz w:val="24"/>
                <w:szCs w:val="24"/>
              </w:rPr>
            </w:pPr>
            <w:r w:rsidRPr="008B3334">
              <w:rPr>
                <w:rFonts w:asciiTheme="minorHAnsi" w:hAnsiTheme="minorHAnsi" w:cstheme="minorHAnsi"/>
                <w:b/>
                <w:sz w:val="24"/>
                <w:szCs w:val="24"/>
              </w:rPr>
              <w:t>Points</w:t>
            </w:r>
          </w:p>
        </w:tc>
      </w:tr>
      <w:tr w:rsidR="00772AB9" w:rsidRPr="008B3334" w14:paraId="40251DDB" w14:textId="77777777" w:rsidTr="00772AB9">
        <w:trPr>
          <w:trHeight w:val="2105"/>
        </w:trPr>
        <w:tc>
          <w:tcPr>
            <w:tcW w:w="7962" w:type="dxa"/>
          </w:tcPr>
          <w:p w14:paraId="37DD0EBF" w14:textId="77777777" w:rsidR="00772AB9" w:rsidRPr="008B3334" w:rsidRDefault="00772AB9" w:rsidP="00CD4E41">
            <w:pPr>
              <w:pStyle w:val="TableParagraph"/>
              <w:spacing w:before="2"/>
              <w:rPr>
                <w:rFonts w:asciiTheme="minorHAnsi" w:hAnsiTheme="minorHAnsi" w:cstheme="minorHAnsi"/>
                <w:b/>
                <w:sz w:val="24"/>
                <w:szCs w:val="24"/>
              </w:rPr>
            </w:pPr>
          </w:p>
          <w:p w14:paraId="368B7647" w14:textId="77777777" w:rsidR="00772AB9" w:rsidRPr="008B3334" w:rsidRDefault="00772AB9" w:rsidP="00CD4E41">
            <w:pPr>
              <w:pStyle w:val="TableParagraph"/>
              <w:ind w:left="115"/>
              <w:rPr>
                <w:rFonts w:asciiTheme="minorHAnsi" w:hAnsiTheme="minorHAnsi" w:cstheme="minorHAnsi"/>
                <w:b/>
                <w:sz w:val="24"/>
                <w:szCs w:val="24"/>
              </w:rPr>
            </w:pPr>
            <w:r w:rsidRPr="008B3334">
              <w:rPr>
                <w:rFonts w:asciiTheme="minorHAnsi" w:hAnsiTheme="minorHAnsi" w:cstheme="minorHAnsi"/>
                <w:b/>
                <w:sz w:val="24"/>
                <w:szCs w:val="24"/>
                <w:u w:val="single"/>
              </w:rPr>
              <w:t>Demonstrated Ability</w:t>
            </w:r>
          </w:p>
          <w:p w14:paraId="1F4540CF" w14:textId="77777777" w:rsidR="00772AB9" w:rsidRPr="008B3334" w:rsidRDefault="00772AB9" w:rsidP="00CD4E41">
            <w:pPr>
              <w:pStyle w:val="TableParagraph"/>
              <w:spacing w:before="1"/>
              <w:rPr>
                <w:rFonts w:asciiTheme="minorHAnsi" w:hAnsiTheme="minorHAnsi" w:cstheme="minorHAnsi"/>
                <w:b/>
                <w:sz w:val="24"/>
                <w:szCs w:val="24"/>
              </w:rPr>
            </w:pPr>
          </w:p>
          <w:p w14:paraId="3ED415D3" w14:textId="77777777" w:rsidR="00772AB9" w:rsidRPr="008B3334" w:rsidRDefault="00772AB9" w:rsidP="00CD4E41">
            <w:pPr>
              <w:pStyle w:val="TableParagraph"/>
              <w:spacing w:before="1" w:line="213" w:lineRule="auto"/>
              <w:ind w:left="115" w:right="170"/>
              <w:rPr>
                <w:rFonts w:asciiTheme="minorHAnsi" w:hAnsiTheme="minorHAnsi" w:cstheme="minorHAnsi"/>
                <w:sz w:val="24"/>
                <w:szCs w:val="24"/>
              </w:rPr>
            </w:pPr>
            <w:r w:rsidRPr="008B3334">
              <w:rPr>
                <w:rFonts w:asciiTheme="minorHAnsi" w:hAnsiTheme="minorHAnsi" w:cstheme="minorHAnsi"/>
                <w:sz w:val="24"/>
                <w:szCs w:val="24"/>
              </w:rPr>
              <w:t>Quality and depth of the submitter’s experience and expertise as it relates to the services for which the contractor is applying: training of assigned personnel, including education and certifications; work experience with other government agencies and private contract activities; description of services; references; and other items as outlined in the RFP.</w:t>
            </w:r>
          </w:p>
        </w:tc>
        <w:tc>
          <w:tcPr>
            <w:tcW w:w="1533" w:type="dxa"/>
          </w:tcPr>
          <w:p w14:paraId="69560436" w14:textId="77777777" w:rsidR="00772AB9" w:rsidRPr="008B3334" w:rsidRDefault="00772AB9" w:rsidP="00CD4E41">
            <w:pPr>
              <w:pStyle w:val="TableParagraph"/>
              <w:spacing w:before="2"/>
              <w:rPr>
                <w:rFonts w:asciiTheme="minorHAnsi" w:hAnsiTheme="minorHAnsi" w:cstheme="minorHAnsi"/>
                <w:b/>
                <w:sz w:val="24"/>
                <w:szCs w:val="24"/>
              </w:rPr>
            </w:pPr>
          </w:p>
          <w:p w14:paraId="23EC6D2D" w14:textId="77777777" w:rsidR="00772AB9" w:rsidRPr="008B3334" w:rsidRDefault="00772AB9" w:rsidP="00CD4E41">
            <w:pPr>
              <w:pStyle w:val="TableParagraph"/>
              <w:ind w:left="387" w:right="379"/>
              <w:jc w:val="center"/>
              <w:rPr>
                <w:rFonts w:asciiTheme="minorHAnsi" w:hAnsiTheme="minorHAnsi" w:cstheme="minorHAnsi"/>
                <w:sz w:val="24"/>
                <w:szCs w:val="24"/>
              </w:rPr>
            </w:pPr>
            <w:r w:rsidRPr="008B3334">
              <w:rPr>
                <w:rFonts w:asciiTheme="minorHAnsi" w:hAnsiTheme="minorHAnsi" w:cstheme="minorHAnsi"/>
                <w:sz w:val="24"/>
                <w:szCs w:val="24"/>
              </w:rPr>
              <w:t>30</w:t>
            </w:r>
          </w:p>
        </w:tc>
      </w:tr>
      <w:tr w:rsidR="00772AB9" w:rsidRPr="008B3334" w14:paraId="3FFF978D" w14:textId="77777777" w:rsidTr="00772AB9">
        <w:trPr>
          <w:trHeight w:val="2063"/>
        </w:trPr>
        <w:tc>
          <w:tcPr>
            <w:tcW w:w="7962" w:type="dxa"/>
          </w:tcPr>
          <w:p w14:paraId="6AF73179" w14:textId="77777777" w:rsidR="00772AB9" w:rsidRPr="008B3334" w:rsidRDefault="00772AB9" w:rsidP="00CD4E41">
            <w:pPr>
              <w:pStyle w:val="TableParagraph"/>
              <w:spacing w:before="1"/>
              <w:rPr>
                <w:rFonts w:asciiTheme="minorHAnsi" w:hAnsiTheme="minorHAnsi" w:cstheme="minorHAnsi"/>
                <w:b/>
                <w:sz w:val="24"/>
                <w:szCs w:val="24"/>
              </w:rPr>
            </w:pPr>
          </w:p>
          <w:p w14:paraId="2831E3C6" w14:textId="77777777" w:rsidR="00772AB9" w:rsidRPr="008B3334" w:rsidRDefault="00772AB9" w:rsidP="00CD4E41">
            <w:pPr>
              <w:pStyle w:val="TableParagraph"/>
              <w:ind w:left="115"/>
              <w:rPr>
                <w:rFonts w:asciiTheme="minorHAnsi" w:hAnsiTheme="minorHAnsi" w:cstheme="minorHAnsi"/>
                <w:b/>
                <w:sz w:val="24"/>
                <w:szCs w:val="24"/>
              </w:rPr>
            </w:pPr>
            <w:r w:rsidRPr="008B3334">
              <w:rPr>
                <w:rFonts w:asciiTheme="minorHAnsi" w:hAnsiTheme="minorHAnsi" w:cstheme="minorHAnsi"/>
                <w:b/>
                <w:sz w:val="24"/>
                <w:szCs w:val="24"/>
                <w:u w:val="single"/>
              </w:rPr>
              <w:t>Demonstrated Capacity</w:t>
            </w:r>
          </w:p>
          <w:p w14:paraId="1CFBDD4D" w14:textId="77777777" w:rsidR="00772AB9" w:rsidRPr="008B3334" w:rsidRDefault="00772AB9" w:rsidP="00CD4E41">
            <w:pPr>
              <w:pStyle w:val="TableParagraph"/>
              <w:spacing w:before="8"/>
              <w:rPr>
                <w:rFonts w:asciiTheme="minorHAnsi" w:hAnsiTheme="minorHAnsi" w:cstheme="minorHAnsi"/>
                <w:b/>
                <w:sz w:val="24"/>
                <w:szCs w:val="24"/>
              </w:rPr>
            </w:pPr>
          </w:p>
          <w:p w14:paraId="0565998F" w14:textId="77777777" w:rsidR="00772AB9" w:rsidRPr="008B3334" w:rsidRDefault="00772AB9" w:rsidP="00CD4E41">
            <w:pPr>
              <w:pStyle w:val="TableParagraph"/>
              <w:spacing w:line="240" w:lineRule="exact"/>
              <w:ind w:left="114" w:right="171"/>
              <w:rPr>
                <w:rFonts w:asciiTheme="minorHAnsi" w:hAnsiTheme="minorHAnsi" w:cstheme="minorHAnsi"/>
                <w:sz w:val="24"/>
                <w:szCs w:val="24"/>
              </w:rPr>
            </w:pPr>
            <w:r w:rsidRPr="008B3334">
              <w:rPr>
                <w:rFonts w:asciiTheme="minorHAnsi" w:hAnsiTheme="minorHAnsi" w:cstheme="minorHAnsi"/>
                <w:sz w:val="24"/>
                <w:szCs w:val="24"/>
              </w:rPr>
              <w:t>Submitter’s capacity to provide the required services including: assigned program staff size, staff job descriptions, program staffing capabilities and resumes, major accomplishments, work plan, methodology and procedures, knowledge of applicable regulations, capacity to complete City projects within a reasonable amount of time and other items as outlined in the RFP.</w:t>
            </w:r>
          </w:p>
        </w:tc>
        <w:tc>
          <w:tcPr>
            <w:tcW w:w="1533" w:type="dxa"/>
          </w:tcPr>
          <w:p w14:paraId="25C0BA79" w14:textId="77777777" w:rsidR="00772AB9" w:rsidRPr="008B3334" w:rsidRDefault="00772AB9" w:rsidP="00CD4E41">
            <w:pPr>
              <w:pStyle w:val="TableParagraph"/>
              <w:spacing w:before="1"/>
              <w:rPr>
                <w:rFonts w:asciiTheme="minorHAnsi" w:hAnsiTheme="minorHAnsi" w:cstheme="minorHAnsi"/>
                <w:b/>
                <w:sz w:val="24"/>
                <w:szCs w:val="24"/>
              </w:rPr>
            </w:pPr>
          </w:p>
          <w:p w14:paraId="6DBE7E49" w14:textId="77777777" w:rsidR="00772AB9" w:rsidRPr="008B3334" w:rsidRDefault="00772AB9" w:rsidP="00CD4E41">
            <w:pPr>
              <w:pStyle w:val="TableParagraph"/>
              <w:ind w:left="387" w:right="379"/>
              <w:jc w:val="center"/>
              <w:rPr>
                <w:rFonts w:asciiTheme="minorHAnsi" w:hAnsiTheme="minorHAnsi" w:cstheme="minorHAnsi"/>
                <w:sz w:val="24"/>
                <w:szCs w:val="24"/>
              </w:rPr>
            </w:pPr>
            <w:r w:rsidRPr="008B3334">
              <w:rPr>
                <w:rFonts w:asciiTheme="minorHAnsi" w:hAnsiTheme="minorHAnsi" w:cstheme="minorHAnsi"/>
                <w:sz w:val="24"/>
                <w:szCs w:val="24"/>
              </w:rPr>
              <w:t>20</w:t>
            </w:r>
          </w:p>
        </w:tc>
      </w:tr>
      <w:tr w:rsidR="00772AB9" w:rsidRPr="008B3334" w14:paraId="026901E1" w14:textId="77777777" w:rsidTr="00772AB9">
        <w:trPr>
          <w:trHeight w:val="1349"/>
        </w:trPr>
        <w:tc>
          <w:tcPr>
            <w:tcW w:w="7962" w:type="dxa"/>
          </w:tcPr>
          <w:p w14:paraId="4B65DEC1" w14:textId="77777777" w:rsidR="00772AB9" w:rsidRPr="008B3334" w:rsidRDefault="00772AB9" w:rsidP="00CD4E41">
            <w:pPr>
              <w:pStyle w:val="TableParagraph"/>
              <w:spacing w:before="1"/>
              <w:rPr>
                <w:rFonts w:asciiTheme="minorHAnsi" w:hAnsiTheme="minorHAnsi" w:cstheme="minorHAnsi"/>
                <w:b/>
                <w:sz w:val="24"/>
                <w:szCs w:val="24"/>
              </w:rPr>
            </w:pPr>
          </w:p>
          <w:p w14:paraId="1E1F667C" w14:textId="77777777" w:rsidR="00772AB9" w:rsidRPr="008B3334" w:rsidRDefault="00772AB9" w:rsidP="00CD4E41">
            <w:pPr>
              <w:pStyle w:val="TableParagraph"/>
              <w:ind w:left="115"/>
              <w:rPr>
                <w:rFonts w:asciiTheme="minorHAnsi" w:hAnsiTheme="minorHAnsi" w:cstheme="minorHAnsi"/>
                <w:b/>
                <w:sz w:val="24"/>
                <w:szCs w:val="24"/>
              </w:rPr>
            </w:pPr>
            <w:r w:rsidRPr="008B3334">
              <w:rPr>
                <w:rFonts w:asciiTheme="minorHAnsi" w:hAnsiTheme="minorHAnsi" w:cstheme="minorHAnsi"/>
                <w:b/>
                <w:sz w:val="24"/>
                <w:szCs w:val="24"/>
                <w:u w:val="single"/>
              </w:rPr>
              <w:t>Technical System Design</w:t>
            </w:r>
          </w:p>
          <w:p w14:paraId="35AB6AC1" w14:textId="77777777" w:rsidR="00772AB9" w:rsidRPr="008B3334" w:rsidRDefault="00772AB9" w:rsidP="00CD4E41">
            <w:pPr>
              <w:pStyle w:val="TableParagraph"/>
              <w:spacing w:before="3"/>
              <w:rPr>
                <w:rFonts w:asciiTheme="minorHAnsi" w:hAnsiTheme="minorHAnsi" w:cstheme="minorHAnsi"/>
                <w:b/>
                <w:sz w:val="24"/>
                <w:szCs w:val="24"/>
              </w:rPr>
            </w:pPr>
          </w:p>
          <w:p w14:paraId="0C2B4170" w14:textId="77777777" w:rsidR="00772AB9" w:rsidRPr="008B3334" w:rsidRDefault="00772AB9" w:rsidP="00CD4E41">
            <w:pPr>
              <w:pStyle w:val="TableParagraph"/>
              <w:ind w:left="115"/>
              <w:rPr>
                <w:rFonts w:asciiTheme="minorHAnsi" w:hAnsiTheme="minorHAnsi" w:cstheme="minorHAnsi"/>
                <w:sz w:val="24"/>
                <w:szCs w:val="24"/>
              </w:rPr>
            </w:pPr>
            <w:r w:rsidRPr="008B3334">
              <w:rPr>
                <w:rFonts w:asciiTheme="minorHAnsi" w:hAnsiTheme="minorHAnsi" w:cstheme="minorHAnsi"/>
                <w:sz w:val="24"/>
                <w:szCs w:val="24"/>
              </w:rPr>
              <w:t>Proposed approach to providing the required services.</w:t>
            </w:r>
          </w:p>
        </w:tc>
        <w:tc>
          <w:tcPr>
            <w:tcW w:w="1533" w:type="dxa"/>
          </w:tcPr>
          <w:p w14:paraId="727A1890" w14:textId="77777777" w:rsidR="00772AB9" w:rsidRPr="008B3334" w:rsidRDefault="00772AB9" w:rsidP="00CD4E41">
            <w:pPr>
              <w:pStyle w:val="TableParagraph"/>
              <w:spacing w:before="1"/>
              <w:rPr>
                <w:rFonts w:asciiTheme="minorHAnsi" w:hAnsiTheme="minorHAnsi" w:cstheme="minorHAnsi"/>
                <w:b/>
                <w:sz w:val="24"/>
                <w:szCs w:val="24"/>
              </w:rPr>
            </w:pPr>
          </w:p>
          <w:p w14:paraId="510D32F7" w14:textId="77777777" w:rsidR="00772AB9" w:rsidRPr="008B3334" w:rsidRDefault="00772AB9" w:rsidP="00CD4E41">
            <w:pPr>
              <w:pStyle w:val="TableParagraph"/>
              <w:ind w:left="387" w:right="379"/>
              <w:jc w:val="center"/>
              <w:rPr>
                <w:rFonts w:asciiTheme="minorHAnsi" w:hAnsiTheme="minorHAnsi" w:cstheme="minorHAnsi"/>
                <w:sz w:val="24"/>
                <w:szCs w:val="24"/>
              </w:rPr>
            </w:pPr>
            <w:r w:rsidRPr="008B3334">
              <w:rPr>
                <w:rFonts w:asciiTheme="minorHAnsi" w:hAnsiTheme="minorHAnsi" w:cstheme="minorHAnsi"/>
                <w:sz w:val="24"/>
                <w:szCs w:val="24"/>
              </w:rPr>
              <w:t>20</w:t>
            </w:r>
          </w:p>
        </w:tc>
      </w:tr>
      <w:tr w:rsidR="00772AB9" w:rsidRPr="008B3334" w14:paraId="4B1ECA82" w14:textId="77777777" w:rsidTr="00772AB9">
        <w:trPr>
          <w:trHeight w:val="1343"/>
        </w:trPr>
        <w:tc>
          <w:tcPr>
            <w:tcW w:w="7962" w:type="dxa"/>
          </w:tcPr>
          <w:p w14:paraId="1179C78B" w14:textId="77777777" w:rsidR="00772AB9" w:rsidRPr="008B3334" w:rsidRDefault="00772AB9" w:rsidP="00CD4E41">
            <w:pPr>
              <w:pStyle w:val="TableParagraph"/>
              <w:spacing w:before="1"/>
              <w:rPr>
                <w:rFonts w:asciiTheme="minorHAnsi" w:hAnsiTheme="minorHAnsi" w:cstheme="minorHAnsi"/>
                <w:b/>
                <w:sz w:val="24"/>
                <w:szCs w:val="24"/>
              </w:rPr>
            </w:pPr>
          </w:p>
          <w:p w14:paraId="07E8D8D3" w14:textId="77777777" w:rsidR="00772AB9" w:rsidRPr="008B3334" w:rsidRDefault="00772AB9" w:rsidP="00CD4E41">
            <w:pPr>
              <w:pStyle w:val="TableParagraph"/>
              <w:ind w:left="115"/>
              <w:rPr>
                <w:rFonts w:asciiTheme="minorHAnsi" w:hAnsiTheme="minorHAnsi" w:cstheme="minorHAnsi"/>
                <w:b/>
                <w:sz w:val="24"/>
                <w:szCs w:val="24"/>
              </w:rPr>
            </w:pPr>
            <w:r w:rsidRPr="008B3334">
              <w:rPr>
                <w:rFonts w:asciiTheme="minorHAnsi" w:hAnsiTheme="minorHAnsi" w:cstheme="minorHAnsi"/>
                <w:b/>
                <w:sz w:val="24"/>
                <w:szCs w:val="24"/>
                <w:u w:val="single"/>
              </w:rPr>
              <w:t>Cost Reasonableness</w:t>
            </w:r>
          </w:p>
          <w:p w14:paraId="0AD2B90C" w14:textId="77777777" w:rsidR="00772AB9" w:rsidRPr="008B3334" w:rsidRDefault="00772AB9" w:rsidP="00CD4E41">
            <w:pPr>
              <w:pStyle w:val="TableParagraph"/>
              <w:spacing w:before="8"/>
              <w:rPr>
                <w:rFonts w:asciiTheme="minorHAnsi" w:hAnsiTheme="minorHAnsi" w:cstheme="minorHAnsi"/>
                <w:b/>
                <w:sz w:val="24"/>
                <w:szCs w:val="24"/>
              </w:rPr>
            </w:pPr>
          </w:p>
          <w:p w14:paraId="5111C325" w14:textId="77777777" w:rsidR="00772AB9" w:rsidRPr="008B3334" w:rsidRDefault="00772AB9" w:rsidP="00CD4E41">
            <w:pPr>
              <w:pStyle w:val="TableParagraph"/>
              <w:spacing w:line="240" w:lineRule="exact"/>
              <w:ind w:left="115" w:right="167"/>
              <w:rPr>
                <w:rFonts w:asciiTheme="minorHAnsi" w:hAnsiTheme="minorHAnsi" w:cstheme="minorHAnsi"/>
                <w:sz w:val="24"/>
                <w:szCs w:val="24"/>
              </w:rPr>
            </w:pPr>
            <w:r w:rsidRPr="008B3334">
              <w:rPr>
                <w:rFonts w:asciiTheme="minorHAnsi" w:hAnsiTheme="minorHAnsi" w:cstheme="minorHAnsi"/>
                <w:sz w:val="24"/>
                <w:szCs w:val="24"/>
              </w:rPr>
              <w:t>The reasonableness and appropriateness of the proposed costs in relation to all other proposals.</w:t>
            </w:r>
          </w:p>
        </w:tc>
        <w:tc>
          <w:tcPr>
            <w:tcW w:w="1533" w:type="dxa"/>
          </w:tcPr>
          <w:p w14:paraId="31784EB7" w14:textId="77777777" w:rsidR="00772AB9" w:rsidRPr="008B3334" w:rsidRDefault="00772AB9" w:rsidP="00CD4E41">
            <w:pPr>
              <w:pStyle w:val="TableParagraph"/>
              <w:spacing w:before="1"/>
              <w:rPr>
                <w:rFonts w:asciiTheme="minorHAnsi" w:hAnsiTheme="minorHAnsi" w:cstheme="minorHAnsi"/>
                <w:b/>
                <w:sz w:val="24"/>
                <w:szCs w:val="24"/>
              </w:rPr>
            </w:pPr>
          </w:p>
          <w:p w14:paraId="6F708803" w14:textId="77777777" w:rsidR="00772AB9" w:rsidRPr="008B3334" w:rsidRDefault="00772AB9" w:rsidP="00CD4E41">
            <w:pPr>
              <w:pStyle w:val="TableParagraph"/>
              <w:ind w:left="387" w:right="379"/>
              <w:jc w:val="center"/>
              <w:rPr>
                <w:rFonts w:asciiTheme="minorHAnsi" w:hAnsiTheme="minorHAnsi" w:cstheme="minorHAnsi"/>
                <w:sz w:val="24"/>
                <w:szCs w:val="24"/>
              </w:rPr>
            </w:pPr>
            <w:r w:rsidRPr="008B3334">
              <w:rPr>
                <w:rFonts w:asciiTheme="minorHAnsi" w:hAnsiTheme="minorHAnsi" w:cstheme="minorHAnsi"/>
                <w:sz w:val="24"/>
                <w:szCs w:val="24"/>
              </w:rPr>
              <w:t>20</w:t>
            </w:r>
          </w:p>
        </w:tc>
      </w:tr>
      <w:tr w:rsidR="00772AB9" w:rsidRPr="008B3334" w14:paraId="0C436FAE" w14:textId="77777777" w:rsidTr="00772AB9">
        <w:trPr>
          <w:trHeight w:val="1343"/>
        </w:trPr>
        <w:tc>
          <w:tcPr>
            <w:tcW w:w="7962" w:type="dxa"/>
          </w:tcPr>
          <w:p w14:paraId="774BBAF5" w14:textId="77777777" w:rsidR="00772AB9" w:rsidRPr="008B3334" w:rsidRDefault="00772AB9" w:rsidP="00CD4E41">
            <w:pPr>
              <w:pStyle w:val="TableParagraph"/>
              <w:spacing w:before="1"/>
              <w:rPr>
                <w:rFonts w:asciiTheme="minorHAnsi" w:hAnsiTheme="minorHAnsi" w:cstheme="minorHAnsi"/>
                <w:b/>
                <w:sz w:val="24"/>
                <w:szCs w:val="24"/>
              </w:rPr>
            </w:pPr>
          </w:p>
          <w:p w14:paraId="2F505220" w14:textId="77777777" w:rsidR="00772AB9" w:rsidRPr="008B3334" w:rsidRDefault="00772AB9" w:rsidP="00CD4E41">
            <w:pPr>
              <w:pStyle w:val="TableParagraph"/>
              <w:ind w:left="115"/>
              <w:rPr>
                <w:rFonts w:asciiTheme="minorHAnsi" w:hAnsiTheme="minorHAnsi" w:cstheme="minorHAnsi"/>
                <w:b/>
                <w:sz w:val="24"/>
                <w:szCs w:val="24"/>
              </w:rPr>
            </w:pPr>
            <w:r w:rsidRPr="008B3334">
              <w:rPr>
                <w:rFonts w:asciiTheme="minorHAnsi" w:hAnsiTheme="minorHAnsi" w:cstheme="minorHAnsi"/>
                <w:b/>
                <w:sz w:val="24"/>
                <w:szCs w:val="24"/>
                <w:u w:val="single"/>
              </w:rPr>
              <w:t>Ability To Provide Additive Alternative Services</w:t>
            </w:r>
          </w:p>
          <w:p w14:paraId="376B58B0" w14:textId="77777777" w:rsidR="00772AB9" w:rsidRPr="008B3334" w:rsidRDefault="00772AB9" w:rsidP="00CD4E41">
            <w:pPr>
              <w:pStyle w:val="TableParagraph"/>
              <w:spacing w:before="8"/>
              <w:rPr>
                <w:rFonts w:asciiTheme="minorHAnsi" w:hAnsiTheme="minorHAnsi" w:cstheme="minorHAnsi"/>
                <w:b/>
                <w:sz w:val="24"/>
                <w:szCs w:val="24"/>
              </w:rPr>
            </w:pPr>
          </w:p>
          <w:p w14:paraId="2C362138" w14:textId="77777777" w:rsidR="00772AB9" w:rsidRPr="008B3334" w:rsidRDefault="00772AB9" w:rsidP="00CD4E41">
            <w:pPr>
              <w:pStyle w:val="TableParagraph"/>
              <w:spacing w:line="240" w:lineRule="exact"/>
              <w:ind w:left="115" w:right="628"/>
              <w:rPr>
                <w:rFonts w:asciiTheme="minorHAnsi" w:hAnsiTheme="minorHAnsi" w:cstheme="minorHAnsi"/>
                <w:sz w:val="24"/>
                <w:szCs w:val="24"/>
              </w:rPr>
            </w:pPr>
            <w:r w:rsidRPr="008B3334">
              <w:rPr>
                <w:rFonts w:asciiTheme="minorHAnsi" w:hAnsiTheme="minorHAnsi" w:cstheme="minorHAnsi"/>
                <w:sz w:val="24"/>
                <w:szCs w:val="24"/>
              </w:rPr>
              <w:t>The ability to provide additional additive alternative services as described in Section II SCOPE OF PROJECT.</w:t>
            </w:r>
          </w:p>
        </w:tc>
        <w:tc>
          <w:tcPr>
            <w:tcW w:w="1533" w:type="dxa"/>
          </w:tcPr>
          <w:p w14:paraId="33A52D8C" w14:textId="77777777" w:rsidR="00772AB9" w:rsidRPr="008B3334" w:rsidRDefault="00772AB9" w:rsidP="00CD4E41">
            <w:pPr>
              <w:pStyle w:val="TableParagraph"/>
              <w:spacing w:before="1"/>
              <w:rPr>
                <w:rFonts w:asciiTheme="minorHAnsi" w:hAnsiTheme="minorHAnsi" w:cstheme="minorHAnsi"/>
                <w:b/>
                <w:sz w:val="24"/>
                <w:szCs w:val="24"/>
              </w:rPr>
            </w:pPr>
          </w:p>
          <w:p w14:paraId="62D12348" w14:textId="77777777" w:rsidR="00772AB9" w:rsidRPr="008B3334" w:rsidRDefault="00772AB9" w:rsidP="00CD4E41">
            <w:pPr>
              <w:pStyle w:val="TableParagraph"/>
              <w:ind w:left="387" w:right="379"/>
              <w:jc w:val="center"/>
              <w:rPr>
                <w:rFonts w:asciiTheme="minorHAnsi" w:hAnsiTheme="minorHAnsi" w:cstheme="minorHAnsi"/>
                <w:sz w:val="24"/>
                <w:szCs w:val="24"/>
              </w:rPr>
            </w:pPr>
            <w:r w:rsidRPr="008B3334">
              <w:rPr>
                <w:rFonts w:asciiTheme="minorHAnsi" w:hAnsiTheme="minorHAnsi" w:cstheme="minorHAnsi"/>
                <w:sz w:val="24"/>
                <w:szCs w:val="24"/>
              </w:rPr>
              <w:t>10</w:t>
            </w:r>
          </w:p>
        </w:tc>
      </w:tr>
      <w:tr w:rsidR="00772AB9" w:rsidRPr="008B3334" w14:paraId="551C9941" w14:textId="77777777" w:rsidTr="00772AB9">
        <w:trPr>
          <w:trHeight w:val="552"/>
        </w:trPr>
        <w:tc>
          <w:tcPr>
            <w:tcW w:w="7962" w:type="dxa"/>
          </w:tcPr>
          <w:p w14:paraId="1220169E" w14:textId="77777777" w:rsidR="00772AB9" w:rsidRPr="008B3334" w:rsidRDefault="00772AB9" w:rsidP="00CD4E41">
            <w:pPr>
              <w:pStyle w:val="TableParagraph"/>
              <w:spacing w:before="2"/>
              <w:rPr>
                <w:rFonts w:asciiTheme="minorHAnsi" w:hAnsiTheme="minorHAnsi" w:cstheme="minorHAnsi"/>
                <w:b/>
                <w:sz w:val="24"/>
                <w:szCs w:val="24"/>
              </w:rPr>
            </w:pPr>
          </w:p>
          <w:p w14:paraId="74106BE9" w14:textId="77777777" w:rsidR="00772AB9" w:rsidRPr="008B3334" w:rsidRDefault="00772AB9" w:rsidP="00CD4E41">
            <w:pPr>
              <w:pStyle w:val="TableParagraph"/>
              <w:spacing w:line="237" w:lineRule="exact"/>
              <w:ind w:left="115"/>
              <w:rPr>
                <w:rFonts w:asciiTheme="minorHAnsi" w:hAnsiTheme="minorHAnsi" w:cstheme="minorHAnsi"/>
                <w:sz w:val="24"/>
                <w:szCs w:val="24"/>
              </w:rPr>
            </w:pPr>
            <w:r w:rsidRPr="008B3334">
              <w:rPr>
                <w:rFonts w:asciiTheme="minorHAnsi" w:hAnsiTheme="minorHAnsi" w:cstheme="minorHAnsi"/>
                <w:sz w:val="24"/>
                <w:szCs w:val="24"/>
              </w:rPr>
              <w:t>TOTAL POINTS</w:t>
            </w:r>
          </w:p>
        </w:tc>
        <w:tc>
          <w:tcPr>
            <w:tcW w:w="1533" w:type="dxa"/>
          </w:tcPr>
          <w:p w14:paraId="3508B28C" w14:textId="77777777" w:rsidR="00772AB9" w:rsidRPr="008B3334" w:rsidRDefault="00772AB9" w:rsidP="00CD4E41">
            <w:pPr>
              <w:pStyle w:val="TableParagraph"/>
              <w:spacing w:before="2"/>
              <w:rPr>
                <w:rFonts w:asciiTheme="minorHAnsi" w:hAnsiTheme="minorHAnsi" w:cstheme="minorHAnsi"/>
                <w:b/>
                <w:sz w:val="24"/>
                <w:szCs w:val="24"/>
              </w:rPr>
            </w:pPr>
          </w:p>
          <w:p w14:paraId="29B663BA" w14:textId="77777777" w:rsidR="00772AB9" w:rsidRPr="008B3334" w:rsidRDefault="00772AB9" w:rsidP="00CD4E41">
            <w:pPr>
              <w:pStyle w:val="TableParagraph"/>
              <w:spacing w:line="237" w:lineRule="exact"/>
              <w:ind w:left="387" w:right="377"/>
              <w:jc w:val="center"/>
              <w:rPr>
                <w:rFonts w:asciiTheme="minorHAnsi" w:hAnsiTheme="minorHAnsi" w:cstheme="minorHAnsi"/>
                <w:sz w:val="24"/>
                <w:szCs w:val="24"/>
              </w:rPr>
            </w:pPr>
            <w:r w:rsidRPr="008B3334">
              <w:rPr>
                <w:rFonts w:asciiTheme="minorHAnsi" w:hAnsiTheme="minorHAnsi" w:cstheme="minorHAnsi"/>
                <w:sz w:val="24"/>
                <w:szCs w:val="24"/>
              </w:rPr>
              <w:t>100</w:t>
            </w:r>
          </w:p>
        </w:tc>
      </w:tr>
    </w:tbl>
    <w:p w14:paraId="4B54C7D6" w14:textId="77777777" w:rsidR="00612390" w:rsidRPr="008B3334" w:rsidRDefault="00612390">
      <w:pPr>
        <w:pStyle w:val="BodyText"/>
        <w:spacing w:before="8"/>
        <w:rPr>
          <w:rFonts w:asciiTheme="minorHAnsi" w:hAnsiTheme="minorHAnsi" w:cstheme="minorHAnsi"/>
          <w:b/>
          <w:sz w:val="24"/>
          <w:szCs w:val="24"/>
        </w:rPr>
      </w:pPr>
    </w:p>
    <w:p w14:paraId="0D76A2C7" w14:textId="77777777" w:rsidR="00772AB9" w:rsidRDefault="00772AB9">
      <w:pPr>
        <w:spacing w:before="1"/>
        <w:ind w:left="1711" w:right="1711"/>
        <w:jc w:val="center"/>
        <w:rPr>
          <w:rFonts w:asciiTheme="minorHAnsi" w:hAnsiTheme="minorHAnsi" w:cstheme="minorHAnsi"/>
          <w:b/>
          <w:sz w:val="24"/>
          <w:szCs w:val="24"/>
        </w:rPr>
      </w:pPr>
    </w:p>
    <w:p w14:paraId="4D4DEEEE" w14:textId="77777777" w:rsidR="00772AB9" w:rsidRDefault="00772AB9">
      <w:pPr>
        <w:spacing w:before="1"/>
        <w:ind w:left="1711" w:right="1711"/>
        <w:jc w:val="center"/>
        <w:rPr>
          <w:rFonts w:asciiTheme="minorHAnsi" w:hAnsiTheme="minorHAnsi" w:cstheme="minorHAnsi"/>
          <w:b/>
          <w:sz w:val="24"/>
          <w:szCs w:val="24"/>
        </w:rPr>
      </w:pPr>
    </w:p>
    <w:p w14:paraId="7D38E200" w14:textId="77777777" w:rsidR="00772AB9" w:rsidRDefault="00772AB9">
      <w:pPr>
        <w:spacing w:before="1"/>
        <w:ind w:left="1711" w:right="1711"/>
        <w:jc w:val="center"/>
        <w:rPr>
          <w:rFonts w:asciiTheme="minorHAnsi" w:hAnsiTheme="minorHAnsi" w:cstheme="minorHAnsi"/>
          <w:b/>
          <w:sz w:val="24"/>
          <w:szCs w:val="24"/>
        </w:rPr>
      </w:pPr>
    </w:p>
    <w:p w14:paraId="4D28796D" w14:textId="77777777" w:rsidR="00772AB9" w:rsidRDefault="00772AB9">
      <w:pPr>
        <w:spacing w:before="1"/>
        <w:ind w:left="1711" w:right="1711"/>
        <w:jc w:val="center"/>
        <w:rPr>
          <w:rFonts w:asciiTheme="minorHAnsi" w:hAnsiTheme="minorHAnsi" w:cstheme="minorHAnsi"/>
          <w:b/>
          <w:sz w:val="24"/>
          <w:szCs w:val="24"/>
        </w:rPr>
      </w:pPr>
    </w:p>
    <w:p w14:paraId="09FB29C4" w14:textId="77777777" w:rsidR="00772AB9" w:rsidRDefault="00772AB9">
      <w:pPr>
        <w:spacing w:before="1"/>
        <w:ind w:left="1711" w:right="1711"/>
        <w:jc w:val="center"/>
        <w:rPr>
          <w:rFonts w:asciiTheme="minorHAnsi" w:hAnsiTheme="minorHAnsi" w:cstheme="minorHAnsi"/>
          <w:b/>
          <w:sz w:val="24"/>
          <w:szCs w:val="24"/>
        </w:rPr>
      </w:pPr>
    </w:p>
    <w:p w14:paraId="10351B2C" w14:textId="77777777" w:rsidR="00772AB9" w:rsidRDefault="00772AB9">
      <w:pPr>
        <w:spacing w:before="1"/>
        <w:ind w:left="1711" w:right="1711"/>
        <w:jc w:val="center"/>
        <w:rPr>
          <w:rFonts w:asciiTheme="minorHAnsi" w:hAnsiTheme="minorHAnsi" w:cstheme="minorHAnsi"/>
          <w:b/>
          <w:sz w:val="24"/>
          <w:szCs w:val="24"/>
        </w:rPr>
      </w:pPr>
    </w:p>
    <w:p w14:paraId="65A6E736" w14:textId="77777777" w:rsidR="00772AB9" w:rsidRDefault="00772AB9">
      <w:pPr>
        <w:spacing w:before="1"/>
        <w:ind w:left="1711" w:right="1711"/>
        <w:jc w:val="center"/>
        <w:rPr>
          <w:rFonts w:asciiTheme="minorHAnsi" w:hAnsiTheme="minorHAnsi" w:cstheme="minorHAnsi"/>
          <w:b/>
          <w:sz w:val="24"/>
          <w:szCs w:val="24"/>
        </w:rPr>
      </w:pPr>
    </w:p>
    <w:p w14:paraId="74D8E3D4" w14:textId="77777777" w:rsidR="00772AB9" w:rsidRDefault="00772AB9">
      <w:pPr>
        <w:spacing w:before="1"/>
        <w:ind w:left="1711" w:right="1711"/>
        <w:jc w:val="center"/>
        <w:rPr>
          <w:rFonts w:asciiTheme="minorHAnsi" w:hAnsiTheme="minorHAnsi" w:cstheme="minorHAnsi"/>
          <w:b/>
          <w:sz w:val="24"/>
          <w:szCs w:val="24"/>
        </w:rPr>
      </w:pPr>
    </w:p>
    <w:p w14:paraId="59C8AA0E" w14:textId="77777777" w:rsidR="00772AB9" w:rsidRDefault="00772AB9">
      <w:pPr>
        <w:spacing w:before="1"/>
        <w:ind w:left="1711" w:right="1711"/>
        <w:jc w:val="center"/>
        <w:rPr>
          <w:rFonts w:asciiTheme="minorHAnsi" w:hAnsiTheme="minorHAnsi" w:cstheme="minorHAnsi"/>
          <w:b/>
          <w:sz w:val="24"/>
          <w:szCs w:val="24"/>
        </w:rPr>
      </w:pPr>
    </w:p>
    <w:p w14:paraId="0835A94D" w14:textId="788972BE" w:rsidR="00772AB9" w:rsidRDefault="00772AB9" w:rsidP="00772AB9">
      <w:pPr>
        <w:pStyle w:val="Heading1"/>
        <w:spacing w:before="40"/>
        <w:ind w:left="1711" w:right="1711"/>
        <w:jc w:val="center"/>
        <w:rPr>
          <w:rFonts w:asciiTheme="minorHAnsi" w:hAnsiTheme="minorHAnsi" w:cstheme="minorHAnsi"/>
          <w:bCs w:val="0"/>
          <w:sz w:val="24"/>
          <w:szCs w:val="24"/>
        </w:rPr>
      </w:pPr>
      <w:r w:rsidRPr="008B3334">
        <w:rPr>
          <w:rFonts w:asciiTheme="minorHAnsi" w:hAnsiTheme="minorHAnsi" w:cstheme="minorHAnsi"/>
          <w:sz w:val="24"/>
          <w:szCs w:val="24"/>
        </w:rPr>
        <w:t>EXHIBIT “</w:t>
      </w:r>
      <w:r w:rsidRPr="00772AB9">
        <w:rPr>
          <w:rFonts w:asciiTheme="minorHAnsi" w:hAnsiTheme="minorHAnsi" w:cstheme="minorHAnsi"/>
          <w:bCs w:val="0"/>
          <w:sz w:val="24"/>
          <w:szCs w:val="24"/>
        </w:rPr>
        <w:t>B”</w:t>
      </w:r>
    </w:p>
    <w:p w14:paraId="4C03DA92" w14:textId="78B7701F" w:rsidR="00BC1BDC" w:rsidRPr="008B3334" w:rsidRDefault="00BC1BDC" w:rsidP="00772AB9">
      <w:pPr>
        <w:pStyle w:val="Heading1"/>
        <w:spacing w:before="40"/>
        <w:ind w:left="1711" w:right="1711"/>
        <w:jc w:val="center"/>
        <w:rPr>
          <w:rFonts w:asciiTheme="minorHAnsi" w:hAnsiTheme="minorHAnsi" w:cstheme="minorHAnsi"/>
          <w:sz w:val="24"/>
          <w:szCs w:val="24"/>
        </w:rPr>
      </w:pPr>
      <w:r>
        <w:rPr>
          <w:rFonts w:asciiTheme="minorHAnsi" w:hAnsiTheme="minorHAnsi" w:cstheme="minorHAnsi"/>
          <w:bCs w:val="0"/>
          <w:sz w:val="24"/>
          <w:szCs w:val="24"/>
        </w:rPr>
        <w:t>Proposal Form</w:t>
      </w:r>
    </w:p>
    <w:p w14:paraId="210CE01C" w14:textId="77777777" w:rsidR="00772AB9" w:rsidRDefault="00772AB9">
      <w:pPr>
        <w:spacing w:before="1"/>
        <w:ind w:left="1711" w:right="1711"/>
        <w:jc w:val="center"/>
        <w:rPr>
          <w:rFonts w:asciiTheme="minorHAnsi" w:hAnsiTheme="minorHAnsi" w:cstheme="minorHAnsi"/>
          <w:b/>
          <w:sz w:val="24"/>
          <w:szCs w:val="24"/>
        </w:rPr>
      </w:pPr>
    </w:p>
    <w:p w14:paraId="0E833BAE" w14:textId="5179E52E" w:rsidR="00612390" w:rsidRDefault="00522ABE">
      <w:pPr>
        <w:spacing w:before="1"/>
        <w:ind w:left="1711" w:right="1711"/>
        <w:jc w:val="center"/>
        <w:rPr>
          <w:rFonts w:asciiTheme="minorHAnsi" w:hAnsiTheme="minorHAnsi" w:cstheme="minorHAnsi"/>
          <w:b/>
          <w:sz w:val="24"/>
          <w:szCs w:val="24"/>
        </w:rPr>
      </w:pPr>
      <w:r w:rsidRPr="008B3334">
        <w:rPr>
          <w:rFonts w:asciiTheme="minorHAnsi" w:hAnsiTheme="minorHAnsi" w:cstheme="minorHAnsi"/>
          <w:b/>
          <w:sz w:val="24"/>
          <w:szCs w:val="24"/>
        </w:rPr>
        <w:t>CITY OF PORT ARANSAS</w:t>
      </w:r>
    </w:p>
    <w:p w14:paraId="4C59FBB0" w14:textId="331970F2" w:rsidR="00210DE1" w:rsidRDefault="00210DE1">
      <w:pPr>
        <w:spacing w:before="1"/>
        <w:ind w:left="1711" w:right="1711"/>
        <w:jc w:val="center"/>
        <w:rPr>
          <w:rFonts w:asciiTheme="minorHAnsi" w:hAnsiTheme="minorHAnsi" w:cstheme="minorHAnsi"/>
          <w:b/>
          <w:sz w:val="24"/>
          <w:szCs w:val="24"/>
        </w:rPr>
      </w:pPr>
    </w:p>
    <w:p w14:paraId="6CF60C90" w14:textId="77777777" w:rsidR="00FD1767" w:rsidRDefault="00FD1767" w:rsidP="00210DE1">
      <w:pPr>
        <w:jc w:val="both"/>
        <w:rPr>
          <w:sz w:val="24"/>
          <w:szCs w:val="24"/>
        </w:rPr>
      </w:pPr>
    </w:p>
    <w:p w14:paraId="631D77A9" w14:textId="2561BDF8" w:rsidR="00FD1767" w:rsidRPr="00FD1767" w:rsidRDefault="00FD1767" w:rsidP="00210DE1">
      <w:pPr>
        <w:jc w:val="both"/>
        <w:rPr>
          <w:b/>
          <w:bCs/>
          <w:sz w:val="24"/>
          <w:szCs w:val="24"/>
        </w:rPr>
      </w:pPr>
      <w:r w:rsidRPr="00FD1767">
        <w:rPr>
          <w:b/>
          <w:bCs/>
          <w:sz w:val="24"/>
          <w:szCs w:val="24"/>
        </w:rPr>
        <w:t>Indicate pricing structure as detailed in Section III. Scope of Project.  STR rental registration and tax collection assistance should be priced separately in the proposal.</w:t>
      </w:r>
    </w:p>
    <w:p w14:paraId="7C847AE3" w14:textId="77777777" w:rsidR="00FD1767" w:rsidRPr="00783731" w:rsidRDefault="00FD1767" w:rsidP="00FD1767">
      <w:pPr>
        <w:pStyle w:val="BodyText"/>
        <w:outlineLvl w:val="0"/>
        <w:rPr>
          <w:sz w:val="24"/>
          <w:szCs w:val="24"/>
        </w:rPr>
      </w:pPr>
      <w:r w:rsidRPr="00783731">
        <w:rPr>
          <w:sz w:val="24"/>
          <w:szCs w:val="24"/>
        </w:rPr>
        <w:t>__________________________________________________________________</w:t>
      </w:r>
      <w:r>
        <w:rPr>
          <w:sz w:val="24"/>
          <w:szCs w:val="24"/>
        </w:rPr>
        <w:t>_____________</w:t>
      </w:r>
    </w:p>
    <w:p w14:paraId="016B5745" w14:textId="77777777" w:rsidR="00FD1767" w:rsidRPr="00783731" w:rsidRDefault="00FD1767" w:rsidP="00FD1767">
      <w:pPr>
        <w:pStyle w:val="BodyText"/>
        <w:rPr>
          <w:sz w:val="24"/>
          <w:szCs w:val="24"/>
        </w:rPr>
      </w:pPr>
    </w:p>
    <w:p w14:paraId="0DFFAED6" w14:textId="77777777" w:rsidR="00FD1767" w:rsidRPr="00783731" w:rsidRDefault="00FD1767" w:rsidP="00FD1767">
      <w:pPr>
        <w:pStyle w:val="BodyText"/>
        <w:outlineLvl w:val="0"/>
        <w:rPr>
          <w:sz w:val="24"/>
          <w:szCs w:val="24"/>
        </w:rPr>
      </w:pPr>
      <w:r w:rsidRPr="00783731">
        <w:rPr>
          <w:sz w:val="24"/>
          <w:szCs w:val="24"/>
        </w:rPr>
        <w:t>__________________________________________________________________</w:t>
      </w:r>
      <w:r>
        <w:rPr>
          <w:sz w:val="24"/>
          <w:szCs w:val="24"/>
        </w:rPr>
        <w:t>_____________</w:t>
      </w:r>
    </w:p>
    <w:p w14:paraId="24E30722" w14:textId="77777777" w:rsidR="00FD1767" w:rsidRPr="00783731" w:rsidRDefault="00FD1767" w:rsidP="00FD1767">
      <w:pPr>
        <w:pStyle w:val="BodyText"/>
        <w:rPr>
          <w:sz w:val="24"/>
          <w:szCs w:val="24"/>
        </w:rPr>
      </w:pPr>
    </w:p>
    <w:p w14:paraId="5BBAE914" w14:textId="77777777" w:rsidR="00FD1767" w:rsidRDefault="00FD1767" w:rsidP="00FD1767">
      <w:pPr>
        <w:jc w:val="both"/>
        <w:rPr>
          <w:sz w:val="24"/>
          <w:szCs w:val="24"/>
        </w:rPr>
      </w:pPr>
      <w:r w:rsidRPr="00783731">
        <w:rPr>
          <w:sz w:val="24"/>
          <w:szCs w:val="24"/>
        </w:rPr>
        <w:t>__________________________________________________________________</w:t>
      </w:r>
      <w:r>
        <w:rPr>
          <w:sz w:val="24"/>
          <w:szCs w:val="24"/>
        </w:rPr>
        <w:t>_____________</w:t>
      </w:r>
    </w:p>
    <w:p w14:paraId="3711C6A8" w14:textId="77777777" w:rsidR="00FD1767" w:rsidRDefault="00FD1767" w:rsidP="00FD1767">
      <w:pPr>
        <w:pStyle w:val="BodyText"/>
        <w:outlineLvl w:val="0"/>
        <w:rPr>
          <w:sz w:val="24"/>
          <w:szCs w:val="24"/>
        </w:rPr>
      </w:pPr>
    </w:p>
    <w:p w14:paraId="144B91A5" w14:textId="181D4CA3" w:rsidR="00FD1767" w:rsidRPr="00783731" w:rsidRDefault="00FD1767" w:rsidP="00FD1767">
      <w:pPr>
        <w:pStyle w:val="BodyText"/>
        <w:outlineLvl w:val="0"/>
        <w:rPr>
          <w:sz w:val="24"/>
          <w:szCs w:val="24"/>
        </w:rPr>
      </w:pPr>
      <w:r w:rsidRPr="00783731">
        <w:rPr>
          <w:sz w:val="24"/>
          <w:szCs w:val="24"/>
        </w:rPr>
        <w:t>__________________________________________________________________</w:t>
      </w:r>
      <w:r>
        <w:rPr>
          <w:sz w:val="24"/>
          <w:szCs w:val="24"/>
        </w:rPr>
        <w:t>_____________</w:t>
      </w:r>
    </w:p>
    <w:p w14:paraId="321F31DF" w14:textId="77777777" w:rsidR="00FD1767" w:rsidRPr="00783731" w:rsidRDefault="00FD1767" w:rsidP="00FD1767">
      <w:pPr>
        <w:pStyle w:val="BodyText"/>
        <w:rPr>
          <w:sz w:val="24"/>
          <w:szCs w:val="24"/>
        </w:rPr>
      </w:pPr>
    </w:p>
    <w:p w14:paraId="71C90410" w14:textId="77777777" w:rsidR="00FD1767" w:rsidRPr="00783731" w:rsidRDefault="00FD1767" w:rsidP="00FD1767">
      <w:pPr>
        <w:pStyle w:val="BodyText"/>
        <w:outlineLvl w:val="0"/>
        <w:rPr>
          <w:sz w:val="24"/>
          <w:szCs w:val="24"/>
        </w:rPr>
      </w:pPr>
      <w:r w:rsidRPr="00783731">
        <w:rPr>
          <w:sz w:val="24"/>
          <w:szCs w:val="24"/>
        </w:rPr>
        <w:t>__________________________________________________________________</w:t>
      </w:r>
      <w:r>
        <w:rPr>
          <w:sz w:val="24"/>
          <w:szCs w:val="24"/>
        </w:rPr>
        <w:t>_____________</w:t>
      </w:r>
    </w:p>
    <w:p w14:paraId="47ADC1AA" w14:textId="77777777" w:rsidR="00FD1767" w:rsidRPr="00783731" w:rsidRDefault="00FD1767" w:rsidP="00FD1767">
      <w:pPr>
        <w:pStyle w:val="BodyText"/>
        <w:rPr>
          <w:sz w:val="24"/>
          <w:szCs w:val="24"/>
        </w:rPr>
      </w:pPr>
    </w:p>
    <w:p w14:paraId="3F8E3E8E" w14:textId="77777777" w:rsidR="00FD1767" w:rsidRPr="00783731" w:rsidRDefault="00FD1767" w:rsidP="00FD1767">
      <w:pPr>
        <w:pStyle w:val="BodyText"/>
        <w:outlineLvl w:val="0"/>
        <w:rPr>
          <w:sz w:val="24"/>
          <w:szCs w:val="24"/>
        </w:rPr>
      </w:pPr>
      <w:r w:rsidRPr="00783731">
        <w:rPr>
          <w:sz w:val="24"/>
          <w:szCs w:val="24"/>
        </w:rPr>
        <w:t>__________________________________________________________________</w:t>
      </w:r>
      <w:r>
        <w:rPr>
          <w:sz w:val="24"/>
          <w:szCs w:val="24"/>
        </w:rPr>
        <w:t>_____________</w:t>
      </w:r>
    </w:p>
    <w:p w14:paraId="4F02AA32" w14:textId="77777777" w:rsidR="00FD1767" w:rsidRPr="00783731" w:rsidRDefault="00FD1767" w:rsidP="00FD1767">
      <w:pPr>
        <w:pStyle w:val="BodyText"/>
        <w:rPr>
          <w:sz w:val="24"/>
          <w:szCs w:val="24"/>
        </w:rPr>
      </w:pPr>
    </w:p>
    <w:p w14:paraId="34482D7C" w14:textId="77777777" w:rsidR="00FD1767" w:rsidRPr="00783731" w:rsidRDefault="00FD1767" w:rsidP="00FD1767">
      <w:pPr>
        <w:pStyle w:val="BodyText"/>
        <w:outlineLvl w:val="0"/>
        <w:rPr>
          <w:sz w:val="24"/>
          <w:szCs w:val="24"/>
        </w:rPr>
      </w:pPr>
      <w:r w:rsidRPr="00783731">
        <w:rPr>
          <w:sz w:val="24"/>
          <w:szCs w:val="24"/>
        </w:rPr>
        <w:t>__________________________________________________________________</w:t>
      </w:r>
      <w:r>
        <w:rPr>
          <w:sz w:val="24"/>
          <w:szCs w:val="24"/>
        </w:rPr>
        <w:t>_____________</w:t>
      </w:r>
    </w:p>
    <w:p w14:paraId="5005C869" w14:textId="77777777" w:rsidR="00FD1767" w:rsidRPr="00783731" w:rsidRDefault="00FD1767" w:rsidP="00FD1767">
      <w:pPr>
        <w:pStyle w:val="BodyText"/>
        <w:rPr>
          <w:sz w:val="24"/>
          <w:szCs w:val="24"/>
        </w:rPr>
      </w:pPr>
    </w:p>
    <w:p w14:paraId="08E6403C" w14:textId="77777777" w:rsidR="00FD1767" w:rsidRDefault="00FD1767" w:rsidP="00FD1767">
      <w:pPr>
        <w:jc w:val="both"/>
        <w:rPr>
          <w:sz w:val="24"/>
          <w:szCs w:val="24"/>
        </w:rPr>
      </w:pPr>
      <w:r w:rsidRPr="00783731">
        <w:rPr>
          <w:sz w:val="24"/>
          <w:szCs w:val="24"/>
        </w:rPr>
        <w:t>__________________________________________________________________</w:t>
      </w:r>
      <w:r>
        <w:rPr>
          <w:sz w:val="24"/>
          <w:szCs w:val="24"/>
        </w:rPr>
        <w:t>_____________</w:t>
      </w:r>
    </w:p>
    <w:p w14:paraId="043AFA58" w14:textId="77777777" w:rsidR="00FD1767" w:rsidRDefault="00FD1767" w:rsidP="00FD1767">
      <w:pPr>
        <w:pStyle w:val="BodyText"/>
        <w:outlineLvl w:val="0"/>
        <w:rPr>
          <w:sz w:val="24"/>
          <w:szCs w:val="24"/>
        </w:rPr>
      </w:pPr>
    </w:p>
    <w:p w14:paraId="65A2AC73" w14:textId="77777777" w:rsidR="00FD1767" w:rsidRPr="00783731" w:rsidRDefault="00FD1767" w:rsidP="00FD1767">
      <w:pPr>
        <w:pStyle w:val="BodyText"/>
        <w:outlineLvl w:val="0"/>
        <w:rPr>
          <w:sz w:val="24"/>
          <w:szCs w:val="24"/>
        </w:rPr>
      </w:pPr>
      <w:r w:rsidRPr="00783731">
        <w:rPr>
          <w:sz w:val="24"/>
          <w:szCs w:val="24"/>
        </w:rPr>
        <w:t>__________________________________________________________________</w:t>
      </w:r>
      <w:r>
        <w:rPr>
          <w:sz w:val="24"/>
          <w:szCs w:val="24"/>
        </w:rPr>
        <w:t>_____________</w:t>
      </w:r>
    </w:p>
    <w:p w14:paraId="2CBEB79B" w14:textId="77777777" w:rsidR="00FD1767" w:rsidRPr="00783731" w:rsidRDefault="00FD1767" w:rsidP="00FD1767">
      <w:pPr>
        <w:pStyle w:val="BodyText"/>
        <w:rPr>
          <w:sz w:val="24"/>
          <w:szCs w:val="24"/>
        </w:rPr>
      </w:pPr>
    </w:p>
    <w:p w14:paraId="2B968A81" w14:textId="77777777" w:rsidR="00FD1767" w:rsidRPr="00783731" w:rsidRDefault="00FD1767" w:rsidP="00FD1767">
      <w:pPr>
        <w:pStyle w:val="BodyText"/>
        <w:outlineLvl w:val="0"/>
        <w:rPr>
          <w:sz w:val="24"/>
          <w:szCs w:val="24"/>
        </w:rPr>
      </w:pPr>
      <w:r w:rsidRPr="00783731">
        <w:rPr>
          <w:sz w:val="24"/>
          <w:szCs w:val="24"/>
        </w:rPr>
        <w:t>__________________________________________________________________</w:t>
      </w:r>
      <w:r>
        <w:rPr>
          <w:sz w:val="24"/>
          <w:szCs w:val="24"/>
        </w:rPr>
        <w:t>_____________</w:t>
      </w:r>
    </w:p>
    <w:p w14:paraId="3EADC42C" w14:textId="77777777" w:rsidR="00FD1767" w:rsidRDefault="00FD1767" w:rsidP="00FD1767">
      <w:pPr>
        <w:pStyle w:val="BodyText"/>
        <w:outlineLvl w:val="0"/>
        <w:rPr>
          <w:sz w:val="24"/>
          <w:szCs w:val="24"/>
        </w:rPr>
      </w:pPr>
    </w:p>
    <w:p w14:paraId="494C3E7F" w14:textId="5165850A" w:rsidR="00FD1767" w:rsidRPr="00783731" w:rsidRDefault="00FD1767" w:rsidP="00FD1767">
      <w:pPr>
        <w:pStyle w:val="BodyText"/>
        <w:outlineLvl w:val="0"/>
        <w:rPr>
          <w:sz w:val="24"/>
          <w:szCs w:val="24"/>
        </w:rPr>
      </w:pPr>
      <w:r w:rsidRPr="00783731">
        <w:rPr>
          <w:sz w:val="24"/>
          <w:szCs w:val="24"/>
        </w:rPr>
        <w:t>__________________________________________________________________</w:t>
      </w:r>
      <w:r>
        <w:rPr>
          <w:sz w:val="24"/>
          <w:szCs w:val="24"/>
        </w:rPr>
        <w:t>_____________</w:t>
      </w:r>
    </w:p>
    <w:p w14:paraId="0D065A7E" w14:textId="77777777" w:rsidR="00FD1767" w:rsidRPr="00783731" w:rsidRDefault="00FD1767" w:rsidP="00FD1767">
      <w:pPr>
        <w:pStyle w:val="BodyText"/>
        <w:rPr>
          <w:sz w:val="24"/>
          <w:szCs w:val="24"/>
        </w:rPr>
      </w:pPr>
    </w:p>
    <w:p w14:paraId="47CA4AC5" w14:textId="77777777" w:rsidR="00FD1767" w:rsidRPr="00783731" w:rsidRDefault="00FD1767" w:rsidP="00FD1767">
      <w:pPr>
        <w:pStyle w:val="BodyText"/>
        <w:outlineLvl w:val="0"/>
        <w:rPr>
          <w:sz w:val="24"/>
          <w:szCs w:val="24"/>
        </w:rPr>
      </w:pPr>
      <w:r w:rsidRPr="00783731">
        <w:rPr>
          <w:sz w:val="24"/>
          <w:szCs w:val="24"/>
        </w:rPr>
        <w:t>__________________________________________________________________</w:t>
      </w:r>
      <w:r>
        <w:rPr>
          <w:sz w:val="24"/>
          <w:szCs w:val="24"/>
        </w:rPr>
        <w:t>_____________</w:t>
      </w:r>
    </w:p>
    <w:p w14:paraId="36A34DD8" w14:textId="77777777" w:rsidR="00FD1767" w:rsidRPr="00783731" w:rsidRDefault="00FD1767" w:rsidP="00FD1767">
      <w:pPr>
        <w:pStyle w:val="BodyText"/>
        <w:rPr>
          <w:sz w:val="24"/>
          <w:szCs w:val="24"/>
        </w:rPr>
      </w:pPr>
    </w:p>
    <w:p w14:paraId="31EE2EFC" w14:textId="77777777" w:rsidR="00FD1767" w:rsidRDefault="00FD1767" w:rsidP="00FD1767">
      <w:pPr>
        <w:jc w:val="both"/>
        <w:rPr>
          <w:sz w:val="24"/>
          <w:szCs w:val="24"/>
        </w:rPr>
      </w:pPr>
      <w:r w:rsidRPr="00783731">
        <w:rPr>
          <w:sz w:val="24"/>
          <w:szCs w:val="24"/>
        </w:rPr>
        <w:t>__________________________________________________________________</w:t>
      </w:r>
      <w:r>
        <w:rPr>
          <w:sz w:val="24"/>
          <w:szCs w:val="24"/>
        </w:rPr>
        <w:t>_____________</w:t>
      </w:r>
    </w:p>
    <w:p w14:paraId="198D5962" w14:textId="77777777" w:rsidR="00FD1767" w:rsidRDefault="00FD1767" w:rsidP="00FD1767">
      <w:pPr>
        <w:pStyle w:val="BodyText"/>
        <w:outlineLvl w:val="0"/>
        <w:rPr>
          <w:sz w:val="24"/>
          <w:szCs w:val="24"/>
        </w:rPr>
      </w:pPr>
    </w:p>
    <w:p w14:paraId="5EAAC44A" w14:textId="77777777" w:rsidR="00FD1767" w:rsidRPr="00783731" w:rsidRDefault="00FD1767" w:rsidP="00FD1767">
      <w:pPr>
        <w:pStyle w:val="BodyText"/>
        <w:outlineLvl w:val="0"/>
        <w:rPr>
          <w:sz w:val="24"/>
          <w:szCs w:val="24"/>
        </w:rPr>
      </w:pPr>
      <w:r w:rsidRPr="00783731">
        <w:rPr>
          <w:sz w:val="24"/>
          <w:szCs w:val="24"/>
        </w:rPr>
        <w:t>__________________________________________________________________</w:t>
      </w:r>
      <w:r>
        <w:rPr>
          <w:sz w:val="24"/>
          <w:szCs w:val="24"/>
        </w:rPr>
        <w:t>_____________</w:t>
      </w:r>
    </w:p>
    <w:p w14:paraId="583933DB" w14:textId="77777777" w:rsidR="00FD1767" w:rsidRPr="00783731" w:rsidRDefault="00FD1767" w:rsidP="00FD1767">
      <w:pPr>
        <w:pStyle w:val="BodyText"/>
        <w:rPr>
          <w:sz w:val="24"/>
          <w:szCs w:val="24"/>
        </w:rPr>
      </w:pPr>
    </w:p>
    <w:p w14:paraId="258744C2" w14:textId="77777777" w:rsidR="00FD1767" w:rsidRPr="00783731" w:rsidRDefault="00FD1767" w:rsidP="00FD1767">
      <w:pPr>
        <w:pStyle w:val="BodyText"/>
        <w:outlineLvl w:val="0"/>
        <w:rPr>
          <w:sz w:val="24"/>
          <w:szCs w:val="24"/>
        </w:rPr>
      </w:pPr>
      <w:r w:rsidRPr="00783731">
        <w:rPr>
          <w:sz w:val="24"/>
          <w:szCs w:val="24"/>
        </w:rPr>
        <w:t>__________________________________________________________________</w:t>
      </w:r>
      <w:r>
        <w:rPr>
          <w:sz w:val="24"/>
          <w:szCs w:val="24"/>
        </w:rPr>
        <w:t>_____________</w:t>
      </w:r>
    </w:p>
    <w:p w14:paraId="5A6FF029" w14:textId="7B9B1A12" w:rsidR="00210DE1" w:rsidRDefault="00210DE1" w:rsidP="00FD1767">
      <w:pPr>
        <w:jc w:val="both"/>
        <w:rPr>
          <w:sz w:val="24"/>
          <w:szCs w:val="24"/>
        </w:rPr>
      </w:pPr>
      <w:r>
        <w:rPr>
          <w:sz w:val="24"/>
          <w:szCs w:val="24"/>
        </w:rPr>
        <w:br w:type="page"/>
      </w:r>
    </w:p>
    <w:p w14:paraId="7BD9114E" w14:textId="77777777" w:rsidR="00210DE1" w:rsidRDefault="00210DE1" w:rsidP="00210DE1">
      <w:pPr>
        <w:jc w:val="both"/>
        <w:rPr>
          <w:sz w:val="24"/>
          <w:szCs w:val="24"/>
        </w:rPr>
      </w:pPr>
    </w:p>
    <w:p w14:paraId="4B7712EA" w14:textId="30EEF669" w:rsidR="00783731" w:rsidRPr="00783731" w:rsidRDefault="00783731" w:rsidP="00783731">
      <w:pPr>
        <w:pStyle w:val="BodyText"/>
        <w:jc w:val="center"/>
        <w:outlineLvl w:val="0"/>
        <w:rPr>
          <w:sz w:val="24"/>
          <w:szCs w:val="24"/>
        </w:rPr>
      </w:pPr>
      <w:r w:rsidRPr="00783731">
        <w:rPr>
          <w:sz w:val="24"/>
          <w:szCs w:val="24"/>
        </w:rPr>
        <w:t>SIGNATURE OF ENTIRE PROPOSAL AND SUBMITTALS</w:t>
      </w:r>
    </w:p>
    <w:p w14:paraId="321D87F4" w14:textId="77777777" w:rsidR="00783731" w:rsidRPr="00783731" w:rsidRDefault="00783731" w:rsidP="00783731">
      <w:pPr>
        <w:pStyle w:val="BodyText"/>
        <w:jc w:val="center"/>
        <w:rPr>
          <w:sz w:val="24"/>
          <w:szCs w:val="24"/>
        </w:rPr>
      </w:pPr>
    </w:p>
    <w:p w14:paraId="31F57987" w14:textId="77777777" w:rsidR="00783731" w:rsidRPr="00783731" w:rsidRDefault="00783731" w:rsidP="00783731">
      <w:pPr>
        <w:pStyle w:val="BodyText"/>
        <w:rPr>
          <w:sz w:val="24"/>
          <w:szCs w:val="24"/>
        </w:rPr>
      </w:pPr>
    </w:p>
    <w:p w14:paraId="3143FA60" w14:textId="77777777" w:rsidR="00783731" w:rsidRPr="00783731" w:rsidRDefault="00783731" w:rsidP="00783731">
      <w:pPr>
        <w:pStyle w:val="BodyText"/>
        <w:outlineLvl w:val="0"/>
        <w:rPr>
          <w:sz w:val="24"/>
          <w:szCs w:val="24"/>
        </w:rPr>
      </w:pPr>
      <w:r w:rsidRPr="00783731">
        <w:rPr>
          <w:sz w:val="24"/>
          <w:szCs w:val="24"/>
        </w:rPr>
        <w:t>FIRM: __________________________________________________________________</w:t>
      </w:r>
    </w:p>
    <w:p w14:paraId="17E8EF8C" w14:textId="77777777" w:rsidR="00783731" w:rsidRPr="00783731" w:rsidRDefault="00783731" w:rsidP="00783731">
      <w:pPr>
        <w:pStyle w:val="BodyText"/>
        <w:rPr>
          <w:sz w:val="24"/>
          <w:szCs w:val="24"/>
        </w:rPr>
      </w:pPr>
    </w:p>
    <w:p w14:paraId="5E3A89F3" w14:textId="77777777" w:rsidR="00783731" w:rsidRPr="00783731" w:rsidRDefault="00783731" w:rsidP="00783731">
      <w:pPr>
        <w:pStyle w:val="BodyText"/>
        <w:rPr>
          <w:sz w:val="24"/>
          <w:szCs w:val="24"/>
        </w:rPr>
      </w:pPr>
    </w:p>
    <w:p w14:paraId="06CB230C" w14:textId="77777777" w:rsidR="00783731" w:rsidRPr="00783731" w:rsidRDefault="00783731" w:rsidP="00783731">
      <w:pPr>
        <w:pStyle w:val="BodyText"/>
        <w:rPr>
          <w:sz w:val="24"/>
          <w:szCs w:val="24"/>
        </w:rPr>
      </w:pPr>
    </w:p>
    <w:p w14:paraId="3A0C28D3" w14:textId="77777777" w:rsidR="00783731" w:rsidRPr="00783731" w:rsidRDefault="00783731" w:rsidP="00783731">
      <w:pPr>
        <w:pStyle w:val="BodyText"/>
        <w:outlineLvl w:val="0"/>
        <w:rPr>
          <w:sz w:val="24"/>
          <w:szCs w:val="24"/>
        </w:rPr>
      </w:pPr>
      <w:r w:rsidRPr="00783731">
        <w:rPr>
          <w:sz w:val="24"/>
          <w:szCs w:val="24"/>
        </w:rPr>
        <w:t>BY: ____________________________________________________________________</w:t>
      </w:r>
    </w:p>
    <w:p w14:paraId="7F86F998" w14:textId="77777777" w:rsidR="00783731" w:rsidRPr="00783731" w:rsidRDefault="00783731" w:rsidP="00783731">
      <w:pPr>
        <w:pStyle w:val="BodyText"/>
        <w:rPr>
          <w:sz w:val="24"/>
          <w:szCs w:val="24"/>
        </w:rPr>
      </w:pPr>
      <w:r w:rsidRPr="00783731">
        <w:rPr>
          <w:sz w:val="24"/>
          <w:szCs w:val="24"/>
        </w:rPr>
        <w:t xml:space="preserve">                   </w:t>
      </w:r>
      <w:r w:rsidRPr="00783731">
        <w:rPr>
          <w:sz w:val="24"/>
          <w:szCs w:val="24"/>
        </w:rPr>
        <w:tab/>
        <w:t>Signature</w:t>
      </w:r>
      <w:r w:rsidRPr="00783731">
        <w:rPr>
          <w:sz w:val="24"/>
          <w:szCs w:val="24"/>
        </w:rPr>
        <w:tab/>
      </w:r>
      <w:r w:rsidRPr="00783731">
        <w:rPr>
          <w:sz w:val="24"/>
          <w:szCs w:val="24"/>
        </w:rPr>
        <w:tab/>
      </w:r>
      <w:r w:rsidRPr="00783731">
        <w:rPr>
          <w:sz w:val="24"/>
          <w:szCs w:val="24"/>
        </w:rPr>
        <w:tab/>
      </w:r>
      <w:r w:rsidRPr="00783731">
        <w:rPr>
          <w:sz w:val="24"/>
          <w:szCs w:val="24"/>
        </w:rPr>
        <w:tab/>
      </w:r>
      <w:r w:rsidRPr="00783731">
        <w:rPr>
          <w:sz w:val="24"/>
          <w:szCs w:val="24"/>
        </w:rPr>
        <w:tab/>
      </w:r>
      <w:r w:rsidRPr="00783731">
        <w:rPr>
          <w:sz w:val="24"/>
          <w:szCs w:val="24"/>
        </w:rPr>
        <w:tab/>
        <w:t>Title</w:t>
      </w:r>
    </w:p>
    <w:p w14:paraId="78223F57" w14:textId="77777777" w:rsidR="00783731" w:rsidRPr="00783731" w:rsidRDefault="00783731" w:rsidP="00783731">
      <w:pPr>
        <w:pStyle w:val="BodyText"/>
        <w:pBdr>
          <w:bottom w:val="single" w:sz="12" w:space="1" w:color="auto"/>
        </w:pBdr>
        <w:rPr>
          <w:sz w:val="24"/>
          <w:szCs w:val="24"/>
        </w:rPr>
      </w:pPr>
    </w:p>
    <w:p w14:paraId="54E4E803" w14:textId="77777777" w:rsidR="00783731" w:rsidRPr="00783731" w:rsidRDefault="00783731" w:rsidP="00783731">
      <w:pPr>
        <w:pStyle w:val="BodyText"/>
        <w:pBdr>
          <w:bottom w:val="single" w:sz="12" w:space="1" w:color="auto"/>
        </w:pBdr>
        <w:rPr>
          <w:sz w:val="24"/>
          <w:szCs w:val="24"/>
        </w:rPr>
      </w:pPr>
    </w:p>
    <w:p w14:paraId="6CA59B38" w14:textId="77777777" w:rsidR="00783731" w:rsidRPr="00783731" w:rsidRDefault="00783731" w:rsidP="00783731">
      <w:pPr>
        <w:pStyle w:val="BodyText"/>
        <w:pBdr>
          <w:bottom w:val="single" w:sz="12" w:space="1" w:color="auto"/>
        </w:pBdr>
        <w:rPr>
          <w:sz w:val="24"/>
          <w:szCs w:val="24"/>
        </w:rPr>
      </w:pPr>
    </w:p>
    <w:p w14:paraId="2840B545" w14:textId="77777777" w:rsidR="00783731" w:rsidRPr="00783731" w:rsidRDefault="00783731" w:rsidP="00783731">
      <w:pPr>
        <w:pStyle w:val="BodyText"/>
        <w:rPr>
          <w:sz w:val="24"/>
          <w:szCs w:val="24"/>
        </w:rPr>
      </w:pPr>
      <w:r w:rsidRPr="00783731">
        <w:rPr>
          <w:sz w:val="24"/>
          <w:szCs w:val="24"/>
        </w:rPr>
        <w:tab/>
      </w:r>
      <w:r w:rsidRPr="00783731">
        <w:rPr>
          <w:sz w:val="24"/>
          <w:szCs w:val="24"/>
        </w:rPr>
        <w:tab/>
        <w:t>Print or Type Name</w:t>
      </w:r>
    </w:p>
    <w:p w14:paraId="5576F0B5" w14:textId="77777777" w:rsidR="00783731" w:rsidRPr="00783731" w:rsidRDefault="00783731" w:rsidP="00783731">
      <w:pPr>
        <w:pStyle w:val="BodyText"/>
        <w:rPr>
          <w:sz w:val="24"/>
          <w:szCs w:val="24"/>
        </w:rPr>
      </w:pPr>
    </w:p>
    <w:p w14:paraId="4EFD2506" w14:textId="77777777" w:rsidR="00783731" w:rsidRPr="00783731" w:rsidRDefault="00783731" w:rsidP="00783731">
      <w:pPr>
        <w:pStyle w:val="BodyText"/>
        <w:rPr>
          <w:sz w:val="24"/>
          <w:szCs w:val="24"/>
        </w:rPr>
      </w:pPr>
    </w:p>
    <w:p w14:paraId="608225C7" w14:textId="77777777" w:rsidR="00783731" w:rsidRPr="00783731" w:rsidRDefault="00783731" w:rsidP="00783731">
      <w:pPr>
        <w:pStyle w:val="BodyText"/>
        <w:outlineLvl w:val="0"/>
        <w:rPr>
          <w:sz w:val="24"/>
          <w:szCs w:val="24"/>
        </w:rPr>
      </w:pPr>
      <w:r w:rsidRPr="00783731">
        <w:rPr>
          <w:sz w:val="24"/>
          <w:szCs w:val="24"/>
        </w:rPr>
        <w:t>ADDRESS: _____________________________________________________________</w:t>
      </w:r>
    </w:p>
    <w:p w14:paraId="7BF031E2" w14:textId="77777777" w:rsidR="00783731" w:rsidRPr="00783731" w:rsidRDefault="00783731" w:rsidP="00783731">
      <w:pPr>
        <w:pStyle w:val="BodyText"/>
        <w:outlineLvl w:val="0"/>
        <w:rPr>
          <w:sz w:val="24"/>
          <w:szCs w:val="24"/>
        </w:rPr>
      </w:pPr>
      <w:r w:rsidRPr="00783731">
        <w:rPr>
          <w:sz w:val="24"/>
          <w:szCs w:val="24"/>
        </w:rPr>
        <w:tab/>
      </w:r>
      <w:r w:rsidRPr="00783731">
        <w:rPr>
          <w:sz w:val="24"/>
          <w:szCs w:val="24"/>
        </w:rPr>
        <w:tab/>
        <w:t>Street Address and/or P.O. Box Number</w:t>
      </w:r>
    </w:p>
    <w:p w14:paraId="48B6AF33" w14:textId="77777777" w:rsidR="00783731" w:rsidRPr="00783731" w:rsidRDefault="00783731" w:rsidP="00783731">
      <w:pPr>
        <w:pStyle w:val="BodyText"/>
        <w:rPr>
          <w:sz w:val="24"/>
          <w:szCs w:val="24"/>
        </w:rPr>
      </w:pPr>
    </w:p>
    <w:p w14:paraId="236C1A5C" w14:textId="77777777" w:rsidR="00783731" w:rsidRPr="00783731" w:rsidRDefault="00783731" w:rsidP="00783731">
      <w:pPr>
        <w:pStyle w:val="BodyText"/>
        <w:pBdr>
          <w:bottom w:val="single" w:sz="12" w:space="1" w:color="auto"/>
        </w:pBdr>
        <w:rPr>
          <w:sz w:val="24"/>
          <w:szCs w:val="24"/>
        </w:rPr>
      </w:pPr>
    </w:p>
    <w:p w14:paraId="053C054E" w14:textId="77777777" w:rsidR="00783731" w:rsidRPr="00783731" w:rsidRDefault="00783731" w:rsidP="00783731">
      <w:pPr>
        <w:pStyle w:val="BodyText"/>
        <w:pBdr>
          <w:bottom w:val="single" w:sz="12" w:space="1" w:color="auto"/>
        </w:pBdr>
        <w:rPr>
          <w:sz w:val="24"/>
          <w:szCs w:val="24"/>
        </w:rPr>
      </w:pPr>
    </w:p>
    <w:p w14:paraId="6AA4388E" w14:textId="77777777" w:rsidR="00783731" w:rsidRPr="00783731" w:rsidRDefault="00783731" w:rsidP="00783731">
      <w:pPr>
        <w:pStyle w:val="BodyText"/>
        <w:rPr>
          <w:sz w:val="24"/>
          <w:szCs w:val="24"/>
        </w:rPr>
      </w:pPr>
      <w:r w:rsidRPr="00783731">
        <w:rPr>
          <w:sz w:val="24"/>
          <w:szCs w:val="24"/>
        </w:rPr>
        <w:tab/>
      </w:r>
      <w:r w:rsidRPr="00783731">
        <w:rPr>
          <w:sz w:val="24"/>
          <w:szCs w:val="24"/>
        </w:rPr>
        <w:tab/>
        <w:t>City</w:t>
      </w:r>
      <w:r w:rsidRPr="00783731">
        <w:rPr>
          <w:sz w:val="24"/>
          <w:szCs w:val="24"/>
        </w:rPr>
        <w:tab/>
      </w:r>
      <w:r w:rsidRPr="00783731">
        <w:rPr>
          <w:sz w:val="24"/>
          <w:szCs w:val="24"/>
        </w:rPr>
        <w:tab/>
      </w:r>
      <w:r w:rsidRPr="00783731">
        <w:rPr>
          <w:sz w:val="24"/>
          <w:szCs w:val="24"/>
        </w:rPr>
        <w:tab/>
      </w:r>
      <w:r w:rsidRPr="00783731">
        <w:rPr>
          <w:sz w:val="24"/>
          <w:szCs w:val="24"/>
        </w:rPr>
        <w:tab/>
        <w:t>State</w:t>
      </w:r>
      <w:r w:rsidRPr="00783731">
        <w:rPr>
          <w:sz w:val="24"/>
          <w:szCs w:val="24"/>
        </w:rPr>
        <w:tab/>
      </w:r>
      <w:r w:rsidRPr="00783731">
        <w:rPr>
          <w:sz w:val="24"/>
          <w:szCs w:val="24"/>
        </w:rPr>
        <w:tab/>
      </w:r>
      <w:r w:rsidRPr="00783731">
        <w:rPr>
          <w:sz w:val="24"/>
          <w:szCs w:val="24"/>
        </w:rPr>
        <w:tab/>
      </w:r>
      <w:r w:rsidRPr="00783731">
        <w:rPr>
          <w:sz w:val="24"/>
          <w:szCs w:val="24"/>
        </w:rPr>
        <w:tab/>
        <w:t>Zip Code</w:t>
      </w:r>
    </w:p>
    <w:p w14:paraId="391A9AC5" w14:textId="77777777" w:rsidR="00783731" w:rsidRPr="00783731" w:rsidRDefault="00783731" w:rsidP="00783731">
      <w:pPr>
        <w:pStyle w:val="BodyText"/>
        <w:rPr>
          <w:sz w:val="24"/>
          <w:szCs w:val="24"/>
        </w:rPr>
      </w:pPr>
    </w:p>
    <w:p w14:paraId="4CB042B8" w14:textId="77777777" w:rsidR="00783731" w:rsidRPr="00783731" w:rsidRDefault="00783731" w:rsidP="00783731">
      <w:pPr>
        <w:pStyle w:val="BodyText"/>
        <w:rPr>
          <w:sz w:val="24"/>
          <w:szCs w:val="24"/>
        </w:rPr>
      </w:pPr>
    </w:p>
    <w:p w14:paraId="20FC6DCE" w14:textId="77777777" w:rsidR="00783731" w:rsidRPr="00783731" w:rsidRDefault="00783731" w:rsidP="00783731">
      <w:pPr>
        <w:pStyle w:val="BodyText"/>
        <w:rPr>
          <w:sz w:val="24"/>
          <w:szCs w:val="24"/>
        </w:rPr>
      </w:pPr>
      <w:r w:rsidRPr="00783731">
        <w:rPr>
          <w:sz w:val="24"/>
          <w:szCs w:val="24"/>
        </w:rPr>
        <w:t>PHONE: ______________________</w:t>
      </w:r>
      <w:r w:rsidRPr="00783731">
        <w:rPr>
          <w:sz w:val="24"/>
          <w:szCs w:val="24"/>
        </w:rPr>
        <w:tab/>
      </w:r>
      <w:r w:rsidRPr="00783731">
        <w:rPr>
          <w:sz w:val="24"/>
          <w:szCs w:val="24"/>
        </w:rPr>
        <w:tab/>
        <w:t>FAX: ______________________________</w:t>
      </w:r>
    </w:p>
    <w:p w14:paraId="0F0D2CF7" w14:textId="77777777" w:rsidR="00783731" w:rsidRPr="00783731" w:rsidRDefault="00783731" w:rsidP="00783731">
      <w:pPr>
        <w:pStyle w:val="BodyText"/>
        <w:rPr>
          <w:sz w:val="24"/>
          <w:szCs w:val="24"/>
        </w:rPr>
      </w:pPr>
    </w:p>
    <w:p w14:paraId="0782AAE5" w14:textId="77777777" w:rsidR="00783731" w:rsidRPr="00783731" w:rsidRDefault="00783731" w:rsidP="00783731">
      <w:pPr>
        <w:pStyle w:val="BodyText"/>
        <w:rPr>
          <w:sz w:val="24"/>
          <w:szCs w:val="24"/>
        </w:rPr>
      </w:pPr>
    </w:p>
    <w:p w14:paraId="3AE2B848" w14:textId="77777777" w:rsidR="00783731" w:rsidRPr="00783731" w:rsidRDefault="00783731" w:rsidP="00783731">
      <w:pPr>
        <w:pStyle w:val="BodyText"/>
        <w:jc w:val="center"/>
        <w:outlineLvl w:val="0"/>
        <w:rPr>
          <w:sz w:val="24"/>
          <w:szCs w:val="24"/>
        </w:rPr>
      </w:pPr>
      <w:r w:rsidRPr="00783731">
        <w:rPr>
          <w:sz w:val="24"/>
          <w:szCs w:val="24"/>
        </w:rPr>
        <w:t>RETURN ENTIRE RFP PACKAGE AND ALL DOCUMENTATION REQUIRED</w:t>
      </w:r>
    </w:p>
    <w:p w14:paraId="26C478A0" w14:textId="77777777" w:rsidR="00783731" w:rsidRPr="00783731" w:rsidRDefault="00783731" w:rsidP="00783731">
      <w:pPr>
        <w:pStyle w:val="BodyText"/>
        <w:jc w:val="center"/>
        <w:rPr>
          <w:sz w:val="24"/>
          <w:szCs w:val="24"/>
        </w:rPr>
      </w:pPr>
      <w:r w:rsidRPr="00783731">
        <w:rPr>
          <w:sz w:val="24"/>
          <w:szCs w:val="24"/>
        </w:rPr>
        <w:t>BY THIS REQUEST FOR PROPOSAL</w:t>
      </w:r>
    </w:p>
    <w:p w14:paraId="04D833D0" w14:textId="61B4A5C5" w:rsidR="00783731" w:rsidRDefault="00783731">
      <w:pPr>
        <w:rPr>
          <w:rFonts w:asciiTheme="minorHAnsi" w:hAnsiTheme="minorHAnsi" w:cstheme="minorHAnsi"/>
          <w:b/>
          <w:sz w:val="24"/>
          <w:szCs w:val="24"/>
        </w:rPr>
      </w:pPr>
      <w:r>
        <w:rPr>
          <w:rFonts w:asciiTheme="minorHAnsi" w:hAnsiTheme="minorHAnsi" w:cstheme="minorHAnsi"/>
          <w:b/>
          <w:sz w:val="24"/>
          <w:szCs w:val="24"/>
        </w:rPr>
        <w:br w:type="page"/>
      </w:r>
    </w:p>
    <w:p w14:paraId="74BFC640" w14:textId="77777777" w:rsidR="00783731" w:rsidRDefault="00783731" w:rsidP="00783731">
      <w:pPr>
        <w:pStyle w:val="BodyText"/>
        <w:jc w:val="center"/>
      </w:pPr>
      <w:r>
        <w:lastRenderedPageBreak/>
        <w:t>PROPOSAL AFFADAVIT</w:t>
      </w:r>
    </w:p>
    <w:p w14:paraId="7C2579FC" w14:textId="77777777" w:rsidR="00783731" w:rsidRDefault="00783731" w:rsidP="00783731">
      <w:pPr>
        <w:pStyle w:val="BodyText"/>
        <w:jc w:val="center"/>
      </w:pPr>
    </w:p>
    <w:p w14:paraId="44C5B8C0" w14:textId="77777777" w:rsidR="00783731" w:rsidRDefault="00783731" w:rsidP="00783731">
      <w:pPr>
        <w:pStyle w:val="BodyText"/>
      </w:pPr>
      <w:r>
        <w:tab/>
        <w:t>AUTHORIZED OFFICER:</w:t>
      </w:r>
      <w:r>
        <w:tab/>
        <w:t>All pages in proposal containing statements, letters, etc., shall be signed by a duly authorized officer of the company, whose signature is binding on this proposal.</w:t>
      </w:r>
    </w:p>
    <w:p w14:paraId="704D6F7F" w14:textId="77777777" w:rsidR="00783731" w:rsidRDefault="00783731" w:rsidP="00783731">
      <w:pPr>
        <w:pStyle w:val="BodyText"/>
      </w:pPr>
    </w:p>
    <w:p w14:paraId="65BB3B7E" w14:textId="77777777" w:rsidR="00783731" w:rsidRDefault="00783731" w:rsidP="00783731">
      <w:pPr>
        <w:pStyle w:val="BodyText"/>
      </w:pPr>
      <w:r>
        <w:tab/>
        <w:t>The undersigned offers and agrees to furnish all of the services stated in the accompanying proposal.  The period of acceptance of this proposal will be ninety (90) calendar days from the date of the proposal closing, unless otherwise indicated by proposer.</w:t>
      </w:r>
    </w:p>
    <w:p w14:paraId="5AE64164" w14:textId="77777777" w:rsidR="00783731" w:rsidRDefault="00783731" w:rsidP="00783731">
      <w:pPr>
        <w:pStyle w:val="BodyText"/>
      </w:pPr>
    </w:p>
    <w:p w14:paraId="4E677364" w14:textId="77777777" w:rsidR="00783731" w:rsidRDefault="00783731" w:rsidP="00783731">
      <w:pPr>
        <w:pStyle w:val="BodyText"/>
      </w:pPr>
      <w:r>
        <w:t>STATE OF __________________________</w:t>
      </w:r>
      <w:r>
        <w:tab/>
      </w:r>
      <w:r>
        <w:tab/>
        <w:t>COUNTY OF __________________</w:t>
      </w:r>
    </w:p>
    <w:p w14:paraId="71C2A9E7" w14:textId="77777777" w:rsidR="00783731" w:rsidRDefault="00783731" w:rsidP="00783731">
      <w:pPr>
        <w:pStyle w:val="BodyText"/>
      </w:pPr>
    </w:p>
    <w:p w14:paraId="53FCF64F" w14:textId="77777777" w:rsidR="00783731" w:rsidRDefault="00783731" w:rsidP="00783731">
      <w:pPr>
        <w:pStyle w:val="BodyText"/>
      </w:pPr>
      <w:r>
        <w:tab/>
        <w:t xml:space="preserve">BEFORE ME, the undersigned </w:t>
      </w:r>
      <w:proofErr w:type="gramStart"/>
      <w:r>
        <w:t>authority ,</w:t>
      </w:r>
      <w:proofErr w:type="gramEnd"/>
      <w:r>
        <w:t xml:space="preserve"> a Notary Public in and for the State of _______________, on this day personally appeared ___________________________, who after being by me duly sworn, did depose and say:</w:t>
      </w:r>
    </w:p>
    <w:p w14:paraId="2A82040D" w14:textId="77777777" w:rsidR="00783731" w:rsidRDefault="00783731" w:rsidP="00783731">
      <w:pPr>
        <w:pStyle w:val="BodyText"/>
      </w:pPr>
    </w:p>
    <w:p w14:paraId="58E227E9" w14:textId="77777777" w:rsidR="00783731" w:rsidRDefault="00783731" w:rsidP="00783731">
      <w:pPr>
        <w:pStyle w:val="BodyText"/>
        <w:outlineLvl w:val="0"/>
      </w:pPr>
      <w:r>
        <w:t xml:space="preserve">“I, __________________________________ am a duly authorized officer or/agent for </w:t>
      </w:r>
    </w:p>
    <w:p w14:paraId="7721F088" w14:textId="77777777" w:rsidR="00783731" w:rsidRDefault="00783731" w:rsidP="00783731">
      <w:pPr>
        <w:pStyle w:val="BodyText"/>
      </w:pPr>
      <w:r>
        <w:tab/>
        <w:t>(name)</w:t>
      </w:r>
    </w:p>
    <w:p w14:paraId="6C1577E8" w14:textId="77777777" w:rsidR="00783731" w:rsidRDefault="00783731" w:rsidP="00783731">
      <w:pPr>
        <w:pStyle w:val="BodyText"/>
      </w:pPr>
    </w:p>
    <w:p w14:paraId="0EA5EBB5" w14:textId="77777777" w:rsidR="00783731" w:rsidRDefault="00783731" w:rsidP="00783731">
      <w:pPr>
        <w:pStyle w:val="BodyText"/>
      </w:pPr>
      <w:r>
        <w:t xml:space="preserve">__________________________________ and have been duly authorized to execute the </w:t>
      </w:r>
    </w:p>
    <w:p w14:paraId="0E502BF0" w14:textId="77777777" w:rsidR="00783731" w:rsidRDefault="00783731" w:rsidP="00783731">
      <w:pPr>
        <w:pStyle w:val="BodyText"/>
      </w:pPr>
      <w:r>
        <w:t xml:space="preserve">      (</w:t>
      </w:r>
      <w:proofErr w:type="gramStart"/>
      <w:r>
        <w:t>name</w:t>
      </w:r>
      <w:proofErr w:type="gramEnd"/>
      <w:r>
        <w:t xml:space="preserve"> of firm)</w:t>
      </w:r>
    </w:p>
    <w:p w14:paraId="34B25DF8" w14:textId="77777777" w:rsidR="00783731" w:rsidRDefault="00783731" w:rsidP="00783731">
      <w:pPr>
        <w:pStyle w:val="BodyText"/>
      </w:pPr>
      <w:r>
        <w:t>foregoing proposal on behalf of the said: ______________________________________</w:t>
      </w:r>
    </w:p>
    <w:p w14:paraId="39CBCD62" w14:textId="77777777" w:rsidR="00783731" w:rsidRDefault="00783731" w:rsidP="00783731">
      <w:pPr>
        <w:pStyle w:val="BodyText"/>
      </w:pPr>
    </w:p>
    <w:p w14:paraId="5A92FDB8" w14:textId="77777777" w:rsidR="00783731" w:rsidRDefault="00783731" w:rsidP="00783731">
      <w:pPr>
        <w:pStyle w:val="BodyText"/>
      </w:pPr>
      <w:r>
        <w:t>I hereby certify that the foregoing proposal has not been prepared in collusion with any other proposer or other person or persons engaged in the same line of business prior to the official receipt of this proposal.  Further, I certify that the proposer is not now, nor has been for the past six (6) months, directly or indirectly concerning in any pool or agreement or combination, to control the price of services/items offered, or to influence any person or persons to offer or not to offer thereon.</w:t>
      </w:r>
    </w:p>
    <w:p w14:paraId="541C62DF" w14:textId="77777777" w:rsidR="00783731" w:rsidRDefault="00783731" w:rsidP="00783731">
      <w:pPr>
        <w:pStyle w:val="BodyText"/>
      </w:pPr>
    </w:p>
    <w:p w14:paraId="6009D57C" w14:textId="77777777" w:rsidR="00783731" w:rsidRDefault="00783731" w:rsidP="00783731">
      <w:pPr>
        <w:pStyle w:val="BodyText"/>
        <w:outlineLvl w:val="0"/>
      </w:pPr>
      <w:r>
        <w:t>Name and address of Proposer: ______________________________________________</w:t>
      </w:r>
    </w:p>
    <w:p w14:paraId="744FD308" w14:textId="77777777" w:rsidR="00783731" w:rsidRDefault="00783731" w:rsidP="00783731">
      <w:pPr>
        <w:pStyle w:val="BodyText"/>
        <w:pBdr>
          <w:bottom w:val="single" w:sz="12" w:space="1" w:color="auto"/>
        </w:pBdr>
      </w:pPr>
    </w:p>
    <w:p w14:paraId="355FC3B5" w14:textId="77777777" w:rsidR="00783731" w:rsidRDefault="00783731" w:rsidP="00783731">
      <w:pPr>
        <w:pStyle w:val="BodyText"/>
      </w:pPr>
    </w:p>
    <w:p w14:paraId="35E3BC83" w14:textId="77777777" w:rsidR="00783731" w:rsidRDefault="00783731" w:rsidP="00783731">
      <w:pPr>
        <w:pStyle w:val="BodyText"/>
      </w:pPr>
      <w:r>
        <w:t>___________________________, _______________________, ____________________</w:t>
      </w:r>
    </w:p>
    <w:p w14:paraId="7CC3CB8C" w14:textId="77777777" w:rsidR="00783731" w:rsidRDefault="00783731" w:rsidP="00783731">
      <w:pPr>
        <w:pStyle w:val="BodyText"/>
      </w:pPr>
      <w:r>
        <w:t>BY</w:t>
      </w:r>
      <w:proofErr w:type="gramStart"/>
      <w:r>
        <w:t>:  (</w:t>
      </w:r>
      <w:proofErr w:type="gramEnd"/>
      <w:r>
        <w:t>print name)                                   (Signature)                            (Title)</w:t>
      </w:r>
    </w:p>
    <w:p w14:paraId="7E64B184" w14:textId="77777777" w:rsidR="00783731" w:rsidRDefault="00783731" w:rsidP="00783731">
      <w:pPr>
        <w:pStyle w:val="BodyText"/>
      </w:pPr>
    </w:p>
    <w:p w14:paraId="77FB184D" w14:textId="77777777" w:rsidR="00783731" w:rsidRDefault="00783731" w:rsidP="00783731">
      <w:pPr>
        <w:pStyle w:val="BodyText"/>
        <w:outlineLvl w:val="0"/>
      </w:pPr>
      <w:r>
        <w:t xml:space="preserve">SUBSCRIBED AND </w:t>
      </w:r>
      <w:proofErr w:type="gramStart"/>
      <w:r>
        <w:t>SWORN  to</w:t>
      </w:r>
      <w:proofErr w:type="gramEnd"/>
      <w:r>
        <w:t xml:space="preserve"> before me by the above named __________________</w:t>
      </w:r>
    </w:p>
    <w:p w14:paraId="76E02BD8" w14:textId="77777777" w:rsidR="00783731" w:rsidRDefault="00783731" w:rsidP="00783731">
      <w:pPr>
        <w:pStyle w:val="BodyText"/>
      </w:pPr>
    </w:p>
    <w:p w14:paraId="10FEF0A3" w14:textId="77777777" w:rsidR="00783731" w:rsidRDefault="00783731" w:rsidP="00783731">
      <w:pPr>
        <w:pStyle w:val="BodyText"/>
      </w:pPr>
      <w:r>
        <w:t>_____________________ on ___________________</w:t>
      </w:r>
    </w:p>
    <w:p w14:paraId="1F6257BC" w14:textId="77777777" w:rsidR="00783731" w:rsidRDefault="00783731" w:rsidP="00783731">
      <w:pPr>
        <w:pStyle w:val="BodyText"/>
      </w:pPr>
      <w:r>
        <w:tab/>
      </w:r>
      <w:r>
        <w:tab/>
      </w:r>
      <w:r>
        <w:tab/>
      </w:r>
      <w:r>
        <w:tab/>
      </w:r>
      <w:r>
        <w:tab/>
        <w:t>Date</w:t>
      </w:r>
    </w:p>
    <w:p w14:paraId="1ACC9BD2" w14:textId="77777777" w:rsidR="00783731" w:rsidRDefault="00783731" w:rsidP="00783731">
      <w:pPr>
        <w:pStyle w:val="BodyText"/>
      </w:pPr>
    </w:p>
    <w:p w14:paraId="36827692" w14:textId="77777777" w:rsidR="00783731" w:rsidRDefault="00783731" w:rsidP="00783731">
      <w:pPr>
        <w:pStyle w:val="BodyText"/>
      </w:pPr>
      <w:r>
        <w:t>________________________________________________</w:t>
      </w:r>
    </w:p>
    <w:p w14:paraId="460B8A1E" w14:textId="77777777" w:rsidR="00783731" w:rsidRDefault="00783731" w:rsidP="00783731">
      <w:pPr>
        <w:pStyle w:val="BodyText"/>
        <w:outlineLvl w:val="0"/>
      </w:pPr>
      <w:r>
        <w:t>Notary Public in and for the State of ________________</w:t>
      </w:r>
    </w:p>
    <w:p w14:paraId="43BE7AE3" w14:textId="77777777" w:rsidR="00783731" w:rsidRDefault="00783731" w:rsidP="00783731">
      <w:pPr>
        <w:pStyle w:val="BodyText"/>
      </w:pPr>
    </w:p>
    <w:p w14:paraId="7D7D3612" w14:textId="77777777" w:rsidR="00783731" w:rsidRDefault="00783731" w:rsidP="00783731">
      <w:pPr>
        <w:pStyle w:val="BodyText"/>
        <w:jc w:val="center"/>
        <w:outlineLvl w:val="0"/>
        <w:rPr>
          <w:b/>
          <w:bCs/>
        </w:rPr>
      </w:pPr>
      <w:r>
        <w:rPr>
          <w:b/>
          <w:bCs/>
        </w:rPr>
        <w:t>RETURN THIS AFFIDAVIT AS PART OF PROPOSAL</w:t>
      </w:r>
    </w:p>
    <w:p w14:paraId="6A485A5E" w14:textId="77777777" w:rsidR="00CB3ED7" w:rsidRPr="008B3334" w:rsidRDefault="00CB3ED7" w:rsidP="00783731">
      <w:pPr>
        <w:pStyle w:val="BodyText"/>
        <w:spacing w:before="8"/>
        <w:rPr>
          <w:rFonts w:asciiTheme="minorHAnsi" w:hAnsiTheme="minorHAnsi" w:cstheme="minorHAnsi"/>
          <w:b/>
          <w:sz w:val="24"/>
          <w:szCs w:val="24"/>
        </w:rPr>
      </w:pPr>
    </w:p>
    <w:sectPr w:rsidR="00CB3ED7" w:rsidRPr="008B3334">
      <w:pgSz w:w="12240" w:h="15840"/>
      <w:pgMar w:top="1400" w:right="1320" w:bottom="1340" w:left="1320" w:header="0" w:footer="11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628A5" w14:textId="77777777" w:rsidR="00DF630B" w:rsidRDefault="00DF630B">
      <w:r>
        <w:separator/>
      </w:r>
    </w:p>
  </w:endnote>
  <w:endnote w:type="continuationSeparator" w:id="0">
    <w:p w14:paraId="79DBA8BB" w14:textId="77777777" w:rsidR="00DF630B" w:rsidRDefault="00DF6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1945C" w14:textId="7D4BFC6D" w:rsidR="00612390" w:rsidRDefault="00626456">
    <w:pPr>
      <w:pStyle w:val="BodyText"/>
      <w:spacing w:line="14" w:lineRule="auto"/>
      <w:rPr>
        <w:sz w:val="20"/>
      </w:rPr>
    </w:pPr>
    <w:r>
      <w:rPr>
        <w:noProof/>
      </w:rPr>
      <mc:AlternateContent>
        <mc:Choice Requires="wps">
          <w:drawing>
            <wp:anchor distT="0" distB="0" distL="114300" distR="114300" simplePos="0" relativeHeight="251318272" behindDoc="1" locked="0" layoutInCell="1" allowOverlap="1" wp14:anchorId="4175D9DD" wp14:editId="76AED315">
              <wp:simplePos x="0" y="0"/>
              <wp:positionH relativeFrom="page">
                <wp:posOffset>444500</wp:posOffset>
              </wp:positionH>
              <wp:positionV relativeFrom="page">
                <wp:posOffset>9184005</wp:posOffset>
              </wp:positionV>
              <wp:extent cx="2012950" cy="42799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8DF61D" w14:textId="77777777" w:rsidR="00612390" w:rsidRDefault="00CC2776">
                          <w:pPr>
                            <w:pStyle w:val="BodyText"/>
                            <w:spacing w:before="12"/>
                            <w:ind w:left="1767" w:right="1117"/>
                            <w:jc w:val="center"/>
                            <w:rPr>
                              <w:rFonts w:ascii="Arial"/>
                            </w:rPr>
                          </w:pPr>
                          <w:r>
                            <w:fldChar w:fldCharType="begin"/>
                          </w:r>
                          <w:r>
                            <w:rPr>
                              <w:rFonts w:ascii="Arial"/>
                            </w:rPr>
                            <w:instrText xml:space="preserve"> PAGE </w:instrText>
                          </w:r>
                          <w:r>
                            <w:fldChar w:fldCharType="separate"/>
                          </w:r>
                          <w:r w:rsidR="00654D51">
                            <w:rPr>
                              <w:rFonts w:ascii="Arial"/>
                              <w:noProof/>
                            </w:rPr>
                            <w:t>1</w:t>
                          </w:r>
                          <w:r>
                            <w:fldChar w:fldCharType="end"/>
                          </w:r>
                        </w:p>
                        <w:p w14:paraId="192779E6" w14:textId="45EE5937" w:rsidR="00612390" w:rsidRDefault="00522ABE">
                          <w:pPr>
                            <w:ind w:left="20" w:right="18"/>
                            <w:rPr>
                              <w:sz w:val="16"/>
                            </w:rPr>
                          </w:pPr>
                          <w:r>
                            <w:rPr>
                              <w:sz w:val="16"/>
                            </w:rPr>
                            <w:t>Port Aransas</w:t>
                          </w:r>
                          <w:r w:rsidR="00CC2776">
                            <w:rPr>
                              <w:sz w:val="16"/>
                            </w:rPr>
                            <w:t xml:space="preserve"> Request for STR Inventory, </w:t>
                          </w:r>
                          <w:r>
                            <w:rPr>
                              <w:sz w:val="16"/>
                            </w:rPr>
                            <w:t xml:space="preserve">Registration, </w:t>
                          </w:r>
                          <w:r w:rsidR="00CC2776">
                            <w:rPr>
                              <w:sz w:val="16"/>
                            </w:rPr>
                            <w:t>Compliance and Analytic</w:t>
                          </w:r>
                          <w:r w:rsidR="00CC2776">
                            <w:rPr>
                              <w:spacing w:val="-10"/>
                              <w:sz w:val="16"/>
                            </w:rPr>
                            <w:t xml:space="preserve"> </w:t>
                          </w:r>
                          <w:r w:rsidR="00CC2776">
                            <w:rPr>
                              <w:sz w:val="16"/>
                            </w:rPr>
                            <w:t>services</w:t>
                          </w:r>
                        </w:p>
                        <w:p w14:paraId="5E69E08E" w14:textId="77777777" w:rsidR="00A1405D" w:rsidRDefault="00A1405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75D9DD" id="_x0000_t202" coordsize="21600,21600" o:spt="202" path="m,l,21600r21600,l21600,xe">
              <v:stroke joinstyle="miter"/>
              <v:path gradientshapeok="t" o:connecttype="rect"/>
            </v:shapetype>
            <v:shape id="Text Box 2" o:spid="_x0000_s1026" type="#_x0000_t202" style="position:absolute;margin-left:35pt;margin-top:723.15pt;width:158.5pt;height:33.7pt;z-index:-25199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ARy6AEAALYDAAAOAAAAZHJzL2Uyb0RvYy54bWysU9tu2zAMfR+wfxD0vjjxrjHiFF2LDgO6&#10;bkC7D6BlORZmixqlxM6+fpQcZ+36NuxFoEnq6JxDenMx9p04aPIGbSlXi6UU2iqsjd2V8vvDzasP&#10;UvgAtoYOrS7lUXt5sX35YjO4QufYYldrEgxifTG4UrYhuCLLvGp1D36BTlsuNkg9BP6kXVYTDIze&#10;d1m+XL7LBqTaESrtPWevp6LcJvym0Sp8bRqvg+hKydxCOimdVTyz7QaKHYFrjTrRgH9g0YOx/OgZ&#10;6hoCiD2ZZ1C9UYQem7BQ2GfYNEbppIHVrJZ/qblvwemkhc3x7myT/3+w6u7wjYSpS/laCgs9j+hB&#10;j0F8xFHk0Z3B+YKb7h23hZHTPOWk1LtbVD+8sHjVgt3pSyIcWg01s1vFm9mjqxOOjyDV8AVrfgb2&#10;ARPQ2FAfrWMzBKPzlI7nyUQqipNsTr5+yyXFtTf5+/U6jS6DYr7tyIdPGnsRg1ISTz6hw+HWh8gG&#10;irklPmbxxnRdmn5nnyS4MWYS+0h4oh7Gajy5UWF9ZB2E0zLx8nPQIv2SYuBFKqX/uQfSUnSfLXsR&#10;t24OaA6qOQCr+GopgxRTeBWm7dw7MruWkSe3LV6yX41JUqKxE4sTT16OpPC0yHH7Hn+nrj+/2/Y3&#10;AAAA//8DAFBLAwQUAAYACAAAACEAiP8N4eEAAAAMAQAADwAAAGRycy9kb3ducmV2LnhtbEyPwU7D&#10;MBBE70j8g7VI3KhdUpIS4lQVghMSIg0Hjk7sJlbjdYjdNvw9y6kcd3Y086bYzG5gJzMF61HCciGA&#10;GWy9tthJ+Kxf79bAQlSo1eDRSPgxATbl9VWhcu3PWJnTLnaMQjDkSkIf45hzHtreOBUWfjRIv72f&#10;nIp0Th3XkzpTuBv4vRApd8oiNfRqNM+9aQ+7o5Ow/cLqxX6/Nx/VvrJ1/SjwLT1IeXszb5+ARTPH&#10;ixn+8AkdSmJq/BF1YIOETNCUSPpqlSbAyJGsM5Iakh6WSQa8LPj/EeUvAAAA//8DAFBLAQItABQA&#10;BgAIAAAAIQC2gziS/gAAAOEBAAATAAAAAAAAAAAAAAAAAAAAAABbQ29udGVudF9UeXBlc10ueG1s&#10;UEsBAi0AFAAGAAgAAAAhADj9If/WAAAAlAEAAAsAAAAAAAAAAAAAAAAALwEAAF9yZWxzLy5yZWxz&#10;UEsBAi0AFAAGAAgAAAAhACJMBHLoAQAAtgMAAA4AAAAAAAAAAAAAAAAALgIAAGRycy9lMm9Eb2Mu&#10;eG1sUEsBAi0AFAAGAAgAAAAhAIj/DeHhAAAADAEAAA8AAAAAAAAAAAAAAAAAQgQAAGRycy9kb3du&#10;cmV2LnhtbFBLBQYAAAAABAAEAPMAAABQBQAAAAA=&#10;" filled="f" stroked="f">
              <v:textbox inset="0,0,0,0">
                <w:txbxContent>
                  <w:p w14:paraId="188DF61D" w14:textId="77777777" w:rsidR="00612390" w:rsidRDefault="00CC2776">
                    <w:pPr>
                      <w:pStyle w:val="BodyText"/>
                      <w:spacing w:before="12"/>
                      <w:ind w:left="1767" w:right="1117"/>
                      <w:jc w:val="center"/>
                      <w:rPr>
                        <w:rFonts w:ascii="Arial"/>
                      </w:rPr>
                    </w:pPr>
                    <w:r>
                      <w:fldChar w:fldCharType="begin"/>
                    </w:r>
                    <w:r>
                      <w:rPr>
                        <w:rFonts w:ascii="Arial"/>
                      </w:rPr>
                      <w:instrText xml:space="preserve"> PAGE </w:instrText>
                    </w:r>
                    <w:r>
                      <w:fldChar w:fldCharType="separate"/>
                    </w:r>
                    <w:r w:rsidR="00654D51">
                      <w:rPr>
                        <w:rFonts w:ascii="Arial"/>
                        <w:noProof/>
                      </w:rPr>
                      <w:t>1</w:t>
                    </w:r>
                    <w:r>
                      <w:fldChar w:fldCharType="end"/>
                    </w:r>
                  </w:p>
                  <w:p w14:paraId="192779E6" w14:textId="45EE5937" w:rsidR="00612390" w:rsidRDefault="00522ABE">
                    <w:pPr>
                      <w:ind w:left="20" w:right="18"/>
                      <w:rPr>
                        <w:sz w:val="16"/>
                      </w:rPr>
                    </w:pPr>
                    <w:r>
                      <w:rPr>
                        <w:sz w:val="16"/>
                      </w:rPr>
                      <w:t>Port Aransas</w:t>
                    </w:r>
                    <w:r w:rsidR="00CC2776">
                      <w:rPr>
                        <w:sz w:val="16"/>
                      </w:rPr>
                      <w:t xml:space="preserve"> Request for STR Inventory, </w:t>
                    </w:r>
                    <w:r>
                      <w:rPr>
                        <w:sz w:val="16"/>
                      </w:rPr>
                      <w:t xml:space="preserve">Registration, </w:t>
                    </w:r>
                    <w:r w:rsidR="00CC2776">
                      <w:rPr>
                        <w:sz w:val="16"/>
                      </w:rPr>
                      <w:t>Compliance and Analytic</w:t>
                    </w:r>
                    <w:r w:rsidR="00CC2776">
                      <w:rPr>
                        <w:spacing w:val="-10"/>
                        <w:sz w:val="16"/>
                      </w:rPr>
                      <w:t xml:space="preserve"> </w:t>
                    </w:r>
                    <w:r w:rsidR="00CC2776">
                      <w:rPr>
                        <w:sz w:val="16"/>
                      </w:rPr>
                      <w:t>services</w:t>
                    </w:r>
                  </w:p>
                  <w:p w14:paraId="5E69E08E" w14:textId="77777777" w:rsidR="00A1405D" w:rsidRDefault="00A1405D"/>
                </w:txbxContent>
              </v:textbox>
              <w10:wrap anchorx="page" anchory="page"/>
            </v:shape>
          </w:pict>
        </mc:Fallback>
      </mc:AlternateContent>
    </w:r>
    <w:r>
      <w:rPr>
        <w:noProof/>
      </w:rPr>
      <mc:AlternateContent>
        <mc:Choice Requires="wps">
          <w:drawing>
            <wp:anchor distT="0" distB="0" distL="114300" distR="114300" simplePos="0" relativeHeight="251319296" behindDoc="1" locked="0" layoutInCell="1" allowOverlap="1" wp14:anchorId="6133BAB1" wp14:editId="3511273F">
              <wp:simplePos x="0" y="0"/>
              <wp:positionH relativeFrom="page">
                <wp:posOffset>5359400</wp:posOffset>
              </wp:positionH>
              <wp:positionV relativeFrom="page">
                <wp:posOffset>9361170</wp:posOffset>
              </wp:positionV>
              <wp:extent cx="425450" cy="1270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7B10D" w14:textId="77777777" w:rsidR="00612390" w:rsidRDefault="00CC2776">
                          <w:pPr>
                            <w:spacing w:line="183" w:lineRule="exact"/>
                            <w:ind w:left="20"/>
                            <w:rPr>
                              <w:sz w:val="16"/>
                            </w:rPr>
                          </w:pPr>
                          <w:r>
                            <w:rPr>
                              <w:sz w:val="16"/>
                            </w:rPr>
                            <w:t>Proposals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3BAB1" id="Text Box 1" o:spid="_x0000_s1027" type="#_x0000_t202" style="position:absolute;margin-left:422pt;margin-top:737.1pt;width:33.5pt;height:10pt;z-index:-25199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TA6QEAALwDAAAOAAAAZHJzL2Uyb0RvYy54bWysU9tu3CAQfa/Uf0C8d+21kray1huliVJV&#10;Si9S0g9gMdiohqEDu/b26zvg9TZN3qq+oGEYDuecGTZXkx3YQWEw4Bq+XpWcKSehNa5r+PfHuzfv&#10;OQtRuFYM4FTDjyrwq+3rV5vR16qCHoZWISMQF+rRN7yP0ddFEWSvrAgr8MrRoQa0ItIWu6JFMRK6&#10;HYqqLN8WI2DrEaQKgbK38yHfZnytlYxftQ4qsqHhxC3mFfO6S2ux3Yi6Q+F7I080xD+wsMI4evQM&#10;dSuiYHs0L6CskQgBdFxJsAVobaTKGkjNunym5qEXXmUtZE7wZ5vC/4OVXw7fkJm24RVnTlhq0aOa&#10;IvsAE1snd0Yfaip68FQWJ0pTl7PS4O9B/gjMwU0vXKeuEWHslWiJXb5ZPLk644QEshs/Q0vPiH2E&#10;DDRptMk6MoMROnXpeO5MoiIpeVFdXlzSiaSjdfWuLHPnClEvlz2G+FGBZSloOFLjM7g43IdIMqh0&#10;KUlvObgzw5CbP7i/ElSYMpl84jszj9Nuyi6dPdlBeyQ1CPNI0RegoAf8xdlI49Tw8HMvUHE2fHLk&#10;SJq9JcAl2C2BcJKuNjxyNoc3cZ7RvUfT9YQ8e+7gmlzTJitK9s4sTnRpRLLQ0zinGXy6z1V/Pt32&#10;NwAAAP//AwBQSwMEFAAGAAgAAAAhAFWpeV3gAAAADQEAAA8AAABkcnMvZG93bnJldi54bWxMj0FP&#10;g0AQhe8m/Q+baeLNLjSkFmRpGqMnEyPFg8cFprApO4vstsV/7/Skx3nv5c338t1sB3HByRtHCuJV&#10;BAKpca2hTsFn9fqwBeGDplYPjlDBD3rYFYu7XGetu1KJl0PoBJeQz7SCPoQxk9I3PVrtV25EYu/o&#10;JqsDn1Mn20lfudwOch1FG2m1If7Q6xGfe2xOh7NVsP+i8sV8v9cf5bE0VZVG9LY5KXW/nPdPIALO&#10;4S8MN3xGh4KZanem1otBwTZJeEtgI3lM1iA4ksYxS/VNSlmSRS7/ryh+AQAA//8DAFBLAQItABQA&#10;BgAIAAAAIQC2gziS/gAAAOEBAAATAAAAAAAAAAAAAAAAAAAAAABbQ29udGVudF9UeXBlc10ueG1s&#10;UEsBAi0AFAAGAAgAAAAhADj9If/WAAAAlAEAAAsAAAAAAAAAAAAAAAAALwEAAF9yZWxzLy5yZWxz&#10;UEsBAi0AFAAGAAgAAAAhAKCeJMDpAQAAvAMAAA4AAAAAAAAAAAAAAAAALgIAAGRycy9lMm9Eb2Mu&#10;eG1sUEsBAi0AFAAGAAgAAAAhAFWpeV3gAAAADQEAAA8AAAAAAAAAAAAAAAAAQwQAAGRycy9kb3du&#10;cmV2LnhtbFBLBQYAAAAABAAEAPMAAABQBQAAAAA=&#10;" filled="f" stroked="f">
              <v:textbox inset="0,0,0,0">
                <w:txbxContent>
                  <w:p w14:paraId="2897B10D" w14:textId="77777777" w:rsidR="00612390" w:rsidRDefault="00CC2776">
                    <w:pPr>
                      <w:spacing w:line="183" w:lineRule="exact"/>
                      <w:ind w:left="20"/>
                      <w:rPr>
                        <w:sz w:val="16"/>
                      </w:rPr>
                    </w:pPr>
                    <w:r>
                      <w:rPr>
                        <w:sz w:val="16"/>
                      </w:rPr>
                      <w:t>Proposals</w:t>
                    </w:r>
                  </w:p>
                </w:txbxContent>
              </v:textbox>
              <w10:wrap anchorx="page" anchory="page"/>
            </v:shape>
          </w:pict>
        </mc:Fallback>
      </mc:AlternateContent>
    </w:r>
    <w:r w:rsidR="00A1405D">
      <w:rP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59275" w14:textId="77777777" w:rsidR="00DF630B" w:rsidRDefault="00DF630B">
      <w:r>
        <w:separator/>
      </w:r>
    </w:p>
  </w:footnote>
  <w:footnote w:type="continuationSeparator" w:id="0">
    <w:p w14:paraId="184F991F" w14:textId="77777777" w:rsidR="00DF630B" w:rsidRDefault="00DF63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7D16"/>
    <w:multiLevelType w:val="hybridMultilevel"/>
    <w:tmpl w:val="0E3432E0"/>
    <w:lvl w:ilvl="0" w:tplc="18D271EE">
      <w:start w:val="1"/>
      <w:numFmt w:val="upperLetter"/>
      <w:lvlText w:val="%1."/>
      <w:lvlJc w:val="left"/>
      <w:pPr>
        <w:ind w:left="120" w:hanging="721"/>
      </w:pPr>
      <w:rPr>
        <w:rFonts w:ascii="Calibri" w:eastAsia="Calibri" w:hAnsi="Calibri" w:cs="Calibri" w:hint="default"/>
        <w:w w:val="99"/>
        <w:sz w:val="22"/>
        <w:szCs w:val="22"/>
      </w:rPr>
    </w:lvl>
    <w:lvl w:ilvl="1" w:tplc="5656B43A">
      <w:numFmt w:val="bullet"/>
      <w:lvlText w:val="•"/>
      <w:lvlJc w:val="left"/>
      <w:pPr>
        <w:ind w:left="1068" w:hanging="721"/>
      </w:pPr>
      <w:rPr>
        <w:rFonts w:hint="default"/>
      </w:rPr>
    </w:lvl>
    <w:lvl w:ilvl="2" w:tplc="9DA68ABC">
      <w:numFmt w:val="bullet"/>
      <w:lvlText w:val="•"/>
      <w:lvlJc w:val="left"/>
      <w:pPr>
        <w:ind w:left="2016" w:hanging="721"/>
      </w:pPr>
      <w:rPr>
        <w:rFonts w:hint="default"/>
      </w:rPr>
    </w:lvl>
    <w:lvl w:ilvl="3" w:tplc="F6C4451E">
      <w:numFmt w:val="bullet"/>
      <w:lvlText w:val="•"/>
      <w:lvlJc w:val="left"/>
      <w:pPr>
        <w:ind w:left="2964" w:hanging="721"/>
      </w:pPr>
      <w:rPr>
        <w:rFonts w:hint="default"/>
      </w:rPr>
    </w:lvl>
    <w:lvl w:ilvl="4" w:tplc="DD2A14B4">
      <w:numFmt w:val="bullet"/>
      <w:lvlText w:val="•"/>
      <w:lvlJc w:val="left"/>
      <w:pPr>
        <w:ind w:left="3912" w:hanging="721"/>
      </w:pPr>
      <w:rPr>
        <w:rFonts w:hint="default"/>
      </w:rPr>
    </w:lvl>
    <w:lvl w:ilvl="5" w:tplc="8F704172">
      <w:numFmt w:val="bullet"/>
      <w:lvlText w:val="•"/>
      <w:lvlJc w:val="left"/>
      <w:pPr>
        <w:ind w:left="4860" w:hanging="721"/>
      </w:pPr>
      <w:rPr>
        <w:rFonts w:hint="default"/>
      </w:rPr>
    </w:lvl>
    <w:lvl w:ilvl="6" w:tplc="09F0AAE2">
      <w:numFmt w:val="bullet"/>
      <w:lvlText w:val="•"/>
      <w:lvlJc w:val="left"/>
      <w:pPr>
        <w:ind w:left="5808" w:hanging="721"/>
      </w:pPr>
      <w:rPr>
        <w:rFonts w:hint="default"/>
      </w:rPr>
    </w:lvl>
    <w:lvl w:ilvl="7" w:tplc="122CA700">
      <w:numFmt w:val="bullet"/>
      <w:lvlText w:val="•"/>
      <w:lvlJc w:val="left"/>
      <w:pPr>
        <w:ind w:left="6756" w:hanging="721"/>
      </w:pPr>
      <w:rPr>
        <w:rFonts w:hint="default"/>
      </w:rPr>
    </w:lvl>
    <w:lvl w:ilvl="8" w:tplc="354C2C6C">
      <w:numFmt w:val="bullet"/>
      <w:lvlText w:val="•"/>
      <w:lvlJc w:val="left"/>
      <w:pPr>
        <w:ind w:left="7704" w:hanging="721"/>
      </w:pPr>
      <w:rPr>
        <w:rFonts w:hint="default"/>
      </w:rPr>
    </w:lvl>
  </w:abstractNum>
  <w:abstractNum w:abstractNumId="1" w15:restartNumberingAfterBreak="0">
    <w:nsid w:val="0B846740"/>
    <w:multiLevelType w:val="hybridMultilevel"/>
    <w:tmpl w:val="BE0422F4"/>
    <w:lvl w:ilvl="0" w:tplc="982C5006">
      <w:start w:val="1"/>
      <w:numFmt w:val="upperRoman"/>
      <w:lvlText w:val="%1."/>
      <w:lvlJc w:val="left"/>
      <w:pPr>
        <w:ind w:left="839" w:hanging="720"/>
      </w:pPr>
      <w:rPr>
        <w:rFonts w:ascii="Calibri" w:eastAsia="Calibri" w:hAnsi="Calibri" w:cs="Calibri" w:hint="default"/>
        <w:b/>
        <w:bCs/>
        <w:w w:val="99"/>
        <w:sz w:val="22"/>
        <w:szCs w:val="22"/>
      </w:rPr>
    </w:lvl>
    <w:lvl w:ilvl="1" w:tplc="70A27080">
      <w:numFmt w:val="bullet"/>
      <w:lvlText w:val=""/>
      <w:lvlJc w:val="left"/>
      <w:pPr>
        <w:ind w:left="1200" w:hanging="360"/>
      </w:pPr>
      <w:rPr>
        <w:rFonts w:ascii="Symbol" w:eastAsia="Symbol" w:hAnsi="Symbol" w:cs="Symbol" w:hint="default"/>
        <w:w w:val="99"/>
        <w:sz w:val="22"/>
        <w:szCs w:val="22"/>
      </w:rPr>
    </w:lvl>
    <w:lvl w:ilvl="2" w:tplc="69C65CAC">
      <w:numFmt w:val="bullet"/>
      <w:lvlText w:val=""/>
      <w:lvlJc w:val="left"/>
      <w:pPr>
        <w:ind w:left="1919" w:hanging="360"/>
      </w:pPr>
      <w:rPr>
        <w:rFonts w:ascii="Symbol" w:eastAsia="Symbol" w:hAnsi="Symbol" w:cs="Symbol" w:hint="default"/>
        <w:w w:val="99"/>
        <w:sz w:val="22"/>
        <w:szCs w:val="22"/>
      </w:rPr>
    </w:lvl>
    <w:lvl w:ilvl="3" w:tplc="8626CC88">
      <w:numFmt w:val="bullet"/>
      <w:lvlText w:val="o"/>
      <w:lvlJc w:val="left"/>
      <w:pPr>
        <w:ind w:left="2279" w:hanging="361"/>
      </w:pPr>
      <w:rPr>
        <w:rFonts w:ascii="Courier New" w:eastAsia="Courier New" w:hAnsi="Courier New" w:cs="Courier New" w:hint="default"/>
        <w:w w:val="99"/>
        <w:sz w:val="22"/>
        <w:szCs w:val="22"/>
      </w:rPr>
    </w:lvl>
    <w:lvl w:ilvl="4" w:tplc="241A6C96">
      <w:numFmt w:val="bullet"/>
      <w:lvlText w:val="•"/>
      <w:lvlJc w:val="left"/>
      <w:pPr>
        <w:ind w:left="3325" w:hanging="361"/>
      </w:pPr>
      <w:rPr>
        <w:rFonts w:hint="default"/>
      </w:rPr>
    </w:lvl>
    <w:lvl w:ilvl="5" w:tplc="484872F6">
      <w:numFmt w:val="bullet"/>
      <w:lvlText w:val="•"/>
      <w:lvlJc w:val="left"/>
      <w:pPr>
        <w:ind w:left="4371" w:hanging="361"/>
      </w:pPr>
      <w:rPr>
        <w:rFonts w:hint="default"/>
      </w:rPr>
    </w:lvl>
    <w:lvl w:ilvl="6" w:tplc="E8F6D666">
      <w:numFmt w:val="bullet"/>
      <w:lvlText w:val="•"/>
      <w:lvlJc w:val="left"/>
      <w:pPr>
        <w:ind w:left="5417" w:hanging="361"/>
      </w:pPr>
      <w:rPr>
        <w:rFonts w:hint="default"/>
      </w:rPr>
    </w:lvl>
    <w:lvl w:ilvl="7" w:tplc="A6DCBB40">
      <w:numFmt w:val="bullet"/>
      <w:lvlText w:val="•"/>
      <w:lvlJc w:val="left"/>
      <w:pPr>
        <w:ind w:left="6462" w:hanging="361"/>
      </w:pPr>
      <w:rPr>
        <w:rFonts w:hint="default"/>
      </w:rPr>
    </w:lvl>
    <w:lvl w:ilvl="8" w:tplc="2D70AB50">
      <w:numFmt w:val="bullet"/>
      <w:lvlText w:val="•"/>
      <w:lvlJc w:val="left"/>
      <w:pPr>
        <w:ind w:left="7508" w:hanging="361"/>
      </w:pPr>
      <w:rPr>
        <w:rFonts w:hint="default"/>
      </w:rPr>
    </w:lvl>
  </w:abstractNum>
  <w:abstractNum w:abstractNumId="2" w15:restartNumberingAfterBreak="0">
    <w:nsid w:val="111803E7"/>
    <w:multiLevelType w:val="hybridMultilevel"/>
    <w:tmpl w:val="B846F234"/>
    <w:lvl w:ilvl="0" w:tplc="77348CCA">
      <w:start w:val="1"/>
      <w:numFmt w:val="decimal"/>
      <w:lvlText w:val="%1."/>
      <w:lvlJc w:val="left"/>
      <w:pPr>
        <w:ind w:left="541" w:hanging="361"/>
      </w:pPr>
      <w:rPr>
        <w:rFonts w:ascii="Calibri" w:eastAsia="Calibri" w:hAnsi="Calibri" w:cs="Calibri" w:hint="default"/>
        <w:b/>
        <w:bCs/>
        <w:w w:val="99"/>
        <w:sz w:val="22"/>
        <w:szCs w:val="22"/>
      </w:rPr>
    </w:lvl>
    <w:lvl w:ilvl="1" w:tplc="AC744A8C">
      <w:start w:val="1"/>
      <w:numFmt w:val="lowerLetter"/>
      <w:lvlText w:val="%2."/>
      <w:lvlJc w:val="left"/>
      <w:pPr>
        <w:ind w:left="1261" w:hanging="361"/>
      </w:pPr>
      <w:rPr>
        <w:rFonts w:ascii="Calibri" w:eastAsia="Calibri" w:hAnsi="Calibri" w:cs="Calibri" w:hint="default"/>
        <w:b/>
        <w:bCs/>
        <w:spacing w:val="-1"/>
        <w:w w:val="99"/>
        <w:sz w:val="22"/>
        <w:szCs w:val="22"/>
      </w:rPr>
    </w:lvl>
    <w:lvl w:ilvl="2" w:tplc="2D22D7D4">
      <w:start w:val="1"/>
      <w:numFmt w:val="lowerRoman"/>
      <w:lvlText w:val="%3."/>
      <w:lvlJc w:val="left"/>
      <w:pPr>
        <w:ind w:left="1981" w:hanging="293"/>
        <w:jc w:val="right"/>
      </w:pPr>
      <w:rPr>
        <w:rFonts w:ascii="Calibri" w:eastAsia="Calibri" w:hAnsi="Calibri" w:cs="Calibri" w:hint="default"/>
        <w:b/>
        <w:bCs/>
        <w:w w:val="99"/>
        <w:sz w:val="22"/>
        <w:szCs w:val="22"/>
      </w:rPr>
    </w:lvl>
    <w:lvl w:ilvl="3" w:tplc="67D60BF4">
      <w:numFmt w:val="bullet"/>
      <w:lvlText w:val="•"/>
      <w:lvlJc w:val="left"/>
      <w:pPr>
        <w:ind w:left="2941" w:hanging="293"/>
      </w:pPr>
      <w:rPr>
        <w:rFonts w:hint="default"/>
      </w:rPr>
    </w:lvl>
    <w:lvl w:ilvl="4" w:tplc="CB4821E2">
      <w:numFmt w:val="bullet"/>
      <w:lvlText w:val="•"/>
      <w:lvlJc w:val="left"/>
      <w:pPr>
        <w:ind w:left="3901" w:hanging="293"/>
      </w:pPr>
      <w:rPr>
        <w:rFonts w:hint="default"/>
      </w:rPr>
    </w:lvl>
    <w:lvl w:ilvl="5" w:tplc="4DB204FA">
      <w:numFmt w:val="bullet"/>
      <w:lvlText w:val="•"/>
      <w:lvlJc w:val="left"/>
      <w:pPr>
        <w:ind w:left="4861" w:hanging="293"/>
      </w:pPr>
      <w:rPr>
        <w:rFonts w:hint="default"/>
      </w:rPr>
    </w:lvl>
    <w:lvl w:ilvl="6" w:tplc="2EA84D30">
      <w:numFmt w:val="bullet"/>
      <w:lvlText w:val="•"/>
      <w:lvlJc w:val="left"/>
      <w:pPr>
        <w:ind w:left="5821" w:hanging="293"/>
      </w:pPr>
      <w:rPr>
        <w:rFonts w:hint="default"/>
      </w:rPr>
    </w:lvl>
    <w:lvl w:ilvl="7" w:tplc="9B6273C6">
      <w:numFmt w:val="bullet"/>
      <w:lvlText w:val="•"/>
      <w:lvlJc w:val="left"/>
      <w:pPr>
        <w:ind w:left="6781" w:hanging="293"/>
      </w:pPr>
      <w:rPr>
        <w:rFonts w:hint="default"/>
      </w:rPr>
    </w:lvl>
    <w:lvl w:ilvl="8" w:tplc="F5880FEE">
      <w:numFmt w:val="bullet"/>
      <w:lvlText w:val="•"/>
      <w:lvlJc w:val="left"/>
      <w:pPr>
        <w:ind w:left="7741" w:hanging="293"/>
      </w:pPr>
      <w:rPr>
        <w:rFonts w:hint="default"/>
      </w:rPr>
    </w:lvl>
  </w:abstractNum>
  <w:abstractNum w:abstractNumId="3" w15:restartNumberingAfterBreak="0">
    <w:nsid w:val="16F862A0"/>
    <w:multiLevelType w:val="hybridMultilevel"/>
    <w:tmpl w:val="B0461496"/>
    <w:lvl w:ilvl="0" w:tplc="13E0C406">
      <w:start w:val="1"/>
      <w:numFmt w:val="upperLetter"/>
      <w:lvlText w:val="%1."/>
      <w:lvlJc w:val="left"/>
      <w:pPr>
        <w:ind w:left="119" w:hanging="720"/>
      </w:pPr>
      <w:rPr>
        <w:rFonts w:hint="default"/>
        <w:w w:val="99"/>
      </w:rPr>
    </w:lvl>
    <w:lvl w:ilvl="1" w:tplc="A608218C">
      <w:numFmt w:val="bullet"/>
      <w:lvlText w:val="•"/>
      <w:lvlJc w:val="left"/>
      <w:pPr>
        <w:ind w:left="1068" w:hanging="720"/>
      </w:pPr>
      <w:rPr>
        <w:rFonts w:hint="default"/>
      </w:rPr>
    </w:lvl>
    <w:lvl w:ilvl="2" w:tplc="46405B70">
      <w:numFmt w:val="bullet"/>
      <w:lvlText w:val="•"/>
      <w:lvlJc w:val="left"/>
      <w:pPr>
        <w:ind w:left="2016" w:hanging="720"/>
      </w:pPr>
      <w:rPr>
        <w:rFonts w:hint="default"/>
      </w:rPr>
    </w:lvl>
    <w:lvl w:ilvl="3" w:tplc="65C0D102">
      <w:numFmt w:val="bullet"/>
      <w:lvlText w:val="•"/>
      <w:lvlJc w:val="left"/>
      <w:pPr>
        <w:ind w:left="2964" w:hanging="720"/>
      </w:pPr>
      <w:rPr>
        <w:rFonts w:hint="default"/>
      </w:rPr>
    </w:lvl>
    <w:lvl w:ilvl="4" w:tplc="B82E58C2">
      <w:numFmt w:val="bullet"/>
      <w:lvlText w:val="•"/>
      <w:lvlJc w:val="left"/>
      <w:pPr>
        <w:ind w:left="3912" w:hanging="720"/>
      </w:pPr>
      <w:rPr>
        <w:rFonts w:hint="default"/>
      </w:rPr>
    </w:lvl>
    <w:lvl w:ilvl="5" w:tplc="7A42A9A2">
      <w:numFmt w:val="bullet"/>
      <w:lvlText w:val="•"/>
      <w:lvlJc w:val="left"/>
      <w:pPr>
        <w:ind w:left="4860" w:hanging="720"/>
      </w:pPr>
      <w:rPr>
        <w:rFonts w:hint="default"/>
      </w:rPr>
    </w:lvl>
    <w:lvl w:ilvl="6" w:tplc="219A857C">
      <w:numFmt w:val="bullet"/>
      <w:lvlText w:val="•"/>
      <w:lvlJc w:val="left"/>
      <w:pPr>
        <w:ind w:left="5808" w:hanging="720"/>
      </w:pPr>
      <w:rPr>
        <w:rFonts w:hint="default"/>
      </w:rPr>
    </w:lvl>
    <w:lvl w:ilvl="7" w:tplc="6126440E">
      <w:numFmt w:val="bullet"/>
      <w:lvlText w:val="•"/>
      <w:lvlJc w:val="left"/>
      <w:pPr>
        <w:ind w:left="6756" w:hanging="720"/>
      </w:pPr>
      <w:rPr>
        <w:rFonts w:hint="default"/>
      </w:rPr>
    </w:lvl>
    <w:lvl w:ilvl="8" w:tplc="53788016">
      <w:numFmt w:val="bullet"/>
      <w:lvlText w:val="•"/>
      <w:lvlJc w:val="left"/>
      <w:pPr>
        <w:ind w:left="7704" w:hanging="720"/>
      </w:pPr>
      <w:rPr>
        <w:rFonts w:hint="default"/>
      </w:rPr>
    </w:lvl>
  </w:abstractNum>
  <w:abstractNum w:abstractNumId="4" w15:restartNumberingAfterBreak="0">
    <w:nsid w:val="31E850A0"/>
    <w:multiLevelType w:val="hybridMultilevel"/>
    <w:tmpl w:val="8BFCAB94"/>
    <w:lvl w:ilvl="0" w:tplc="BCD24A9C">
      <w:start w:val="1"/>
      <w:numFmt w:val="lowerLetter"/>
      <w:lvlText w:val="%1."/>
      <w:lvlJc w:val="left"/>
      <w:pPr>
        <w:ind w:left="1560" w:hanging="360"/>
      </w:pPr>
      <w:rPr>
        <w:rFonts w:ascii="Calibri" w:eastAsia="Calibri" w:hAnsi="Calibri" w:cs="Calibri" w:hint="default"/>
        <w:w w:val="99"/>
        <w:sz w:val="22"/>
        <w:szCs w:val="22"/>
      </w:rPr>
    </w:lvl>
    <w:lvl w:ilvl="1" w:tplc="9F203646">
      <w:numFmt w:val="bullet"/>
      <w:lvlText w:val="•"/>
      <w:lvlJc w:val="left"/>
      <w:pPr>
        <w:ind w:left="2364" w:hanging="360"/>
      </w:pPr>
      <w:rPr>
        <w:rFonts w:hint="default"/>
      </w:rPr>
    </w:lvl>
    <w:lvl w:ilvl="2" w:tplc="9FF881BC">
      <w:numFmt w:val="bullet"/>
      <w:lvlText w:val="•"/>
      <w:lvlJc w:val="left"/>
      <w:pPr>
        <w:ind w:left="3168" w:hanging="360"/>
      </w:pPr>
      <w:rPr>
        <w:rFonts w:hint="default"/>
      </w:rPr>
    </w:lvl>
    <w:lvl w:ilvl="3" w:tplc="952C4860">
      <w:numFmt w:val="bullet"/>
      <w:lvlText w:val="•"/>
      <w:lvlJc w:val="left"/>
      <w:pPr>
        <w:ind w:left="3972" w:hanging="360"/>
      </w:pPr>
      <w:rPr>
        <w:rFonts w:hint="default"/>
      </w:rPr>
    </w:lvl>
    <w:lvl w:ilvl="4" w:tplc="22EAC82A">
      <w:numFmt w:val="bullet"/>
      <w:lvlText w:val="•"/>
      <w:lvlJc w:val="left"/>
      <w:pPr>
        <w:ind w:left="4776" w:hanging="360"/>
      </w:pPr>
      <w:rPr>
        <w:rFonts w:hint="default"/>
      </w:rPr>
    </w:lvl>
    <w:lvl w:ilvl="5" w:tplc="B20E6F1C">
      <w:numFmt w:val="bullet"/>
      <w:lvlText w:val="•"/>
      <w:lvlJc w:val="left"/>
      <w:pPr>
        <w:ind w:left="5580" w:hanging="360"/>
      </w:pPr>
      <w:rPr>
        <w:rFonts w:hint="default"/>
      </w:rPr>
    </w:lvl>
    <w:lvl w:ilvl="6" w:tplc="0F489D6E">
      <w:numFmt w:val="bullet"/>
      <w:lvlText w:val="•"/>
      <w:lvlJc w:val="left"/>
      <w:pPr>
        <w:ind w:left="6384" w:hanging="360"/>
      </w:pPr>
      <w:rPr>
        <w:rFonts w:hint="default"/>
      </w:rPr>
    </w:lvl>
    <w:lvl w:ilvl="7" w:tplc="EDCE918E">
      <w:numFmt w:val="bullet"/>
      <w:lvlText w:val="•"/>
      <w:lvlJc w:val="left"/>
      <w:pPr>
        <w:ind w:left="7188" w:hanging="360"/>
      </w:pPr>
      <w:rPr>
        <w:rFonts w:hint="default"/>
      </w:rPr>
    </w:lvl>
    <w:lvl w:ilvl="8" w:tplc="96A4BC28">
      <w:numFmt w:val="bullet"/>
      <w:lvlText w:val="•"/>
      <w:lvlJc w:val="left"/>
      <w:pPr>
        <w:ind w:left="7992" w:hanging="360"/>
      </w:pPr>
      <w:rPr>
        <w:rFonts w:hint="default"/>
      </w:rPr>
    </w:lvl>
  </w:abstractNum>
  <w:abstractNum w:abstractNumId="5" w15:restartNumberingAfterBreak="0">
    <w:nsid w:val="42D10CCF"/>
    <w:multiLevelType w:val="hybridMultilevel"/>
    <w:tmpl w:val="19FC45E0"/>
    <w:lvl w:ilvl="0" w:tplc="258A8A6C">
      <w:start w:val="1"/>
      <w:numFmt w:val="decimal"/>
      <w:lvlText w:val="%1."/>
      <w:lvlJc w:val="left"/>
      <w:pPr>
        <w:ind w:left="480" w:hanging="361"/>
      </w:pPr>
      <w:rPr>
        <w:rFonts w:ascii="Calibri" w:eastAsia="Calibri" w:hAnsi="Calibri" w:cs="Calibri" w:hint="default"/>
        <w:b/>
        <w:bCs/>
        <w:w w:val="99"/>
        <w:sz w:val="22"/>
        <w:szCs w:val="22"/>
      </w:rPr>
    </w:lvl>
    <w:lvl w:ilvl="1" w:tplc="E346A4C6">
      <w:numFmt w:val="bullet"/>
      <w:lvlText w:val="•"/>
      <w:lvlJc w:val="left"/>
      <w:pPr>
        <w:ind w:left="1392" w:hanging="361"/>
      </w:pPr>
      <w:rPr>
        <w:rFonts w:hint="default"/>
      </w:rPr>
    </w:lvl>
    <w:lvl w:ilvl="2" w:tplc="CA6AE924">
      <w:numFmt w:val="bullet"/>
      <w:lvlText w:val="•"/>
      <w:lvlJc w:val="left"/>
      <w:pPr>
        <w:ind w:left="2304" w:hanging="361"/>
      </w:pPr>
      <w:rPr>
        <w:rFonts w:hint="default"/>
      </w:rPr>
    </w:lvl>
    <w:lvl w:ilvl="3" w:tplc="9878D2CA">
      <w:numFmt w:val="bullet"/>
      <w:lvlText w:val="•"/>
      <w:lvlJc w:val="left"/>
      <w:pPr>
        <w:ind w:left="3216" w:hanging="361"/>
      </w:pPr>
      <w:rPr>
        <w:rFonts w:hint="default"/>
      </w:rPr>
    </w:lvl>
    <w:lvl w:ilvl="4" w:tplc="1430D226">
      <w:numFmt w:val="bullet"/>
      <w:lvlText w:val="•"/>
      <w:lvlJc w:val="left"/>
      <w:pPr>
        <w:ind w:left="4128" w:hanging="361"/>
      </w:pPr>
      <w:rPr>
        <w:rFonts w:hint="default"/>
      </w:rPr>
    </w:lvl>
    <w:lvl w:ilvl="5" w:tplc="A0902450">
      <w:numFmt w:val="bullet"/>
      <w:lvlText w:val="•"/>
      <w:lvlJc w:val="left"/>
      <w:pPr>
        <w:ind w:left="5040" w:hanging="361"/>
      </w:pPr>
      <w:rPr>
        <w:rFonts w:hint="default"/>
      </w:rPr>
    </w:lvl>
    <w:lvl w:ilvl="6" w:tplc="68BEB122">
      <w:numFmt w:val="bullet"/>
      <w:lvlText w:val="•"/>
      <w:lvlJc w:val="left"/>
      <w:pPr>
        <w:ind w:left="5952" w:hanging="361"/>
      </w:pPr>
      <w:rPr>
        <w:rFonts w:hint="default"/>
      </w:rPr>
    </w:lvl>
    <w:lvl w:ilvl="7" w:tplc="DD0A7B2E">
      <w:numFmt w:val="bullet"/>
      <w:lvlText w:val="•"/>
      <w:lvlJc w:val="left"/>
      <w:pPr>
        <w:ind w:left="6864" w:hanging="361"/>
      </w:pPr>
      <w:rPr>
        <w:rFonts w:hint="default"/>
      </w:rPr>
    </w:lvl>
    <w:lvl w:ilvl="8" w:tplc="001A560A">
      <w:numFmt w:val="bullet"/>
      <w:lvlText w:val="•"/>
      <w:lvlJc w:val="left"/>
      <w:pPr>
        <w:ind w:left="7776" w:hanging="361"/>
      </w:pPr>
      <w:rPr>
        <w:rFonts w:hint="default"/>
      </w:rPr>
    </w:lvl>
  </w:abstractNum>
  <w:abstractNum w:abstractNumId="6" w15:restartNumberingAfterBreak="0">
    <w:nsid w:val="45CA1E0E"/>
    <w:multiLevelType w:val="hybridMultilevel"/>
    <w:tmpl w:val="6B6C6710"/>
    <w:lvl w:ilvl="0" w:tplc="6928B7E2">
      <w:start w:val="1"/>
      <w:numFmt w:val="upperLetter"/>
      <w:lvlText w:val="%1."/>
      <w:lvlJc w:val="left"/>
      <w:pPr>
        <w:ind w:left="120" w:hanging="720"/>
      </w:pPr>
      <w:rPr>
        <w:rFonts w:ascii="Calibri" w:eastAsia="Calibri" w:hAnsi="Calibri" w:cs="Calibri" w:hint="default"/>
        <w:w w:val="99"/>
        <w:sz w:val="22"/>
        <w:szCs w:val="22"/>
      </w:rPr>
    </w:lvl>
    <w:lvl w:ilvl="1" w:tplc="E3B4EDCA">
      <w:numFmt w:val="bullet"/>
      <w:lvlText w:val="•"/>
      <w:lvlJc w:val="left"/>
      <w:pPr>
        <w:ind w:left="1068" w:hanging="720"/>
      </w:pPr>
      <w:rPr>
        <w:rFonts w:hint="default"/>
      </w:rPr>
    </w:lvl>
    <w:lvl w:ilvl="2" w:tplc="FF642DA0">
      <w:numFmt w:val="bullet"/>
      <w:lvlText w:val="•"/>
      <w:lvlJc w:val="left"/>
      <w:pPr>
        <w:ind w:left="2016" w:hanging="720"/>
      </w:pPr>
      <w:rPr>
        <w:rFonts w:hint="default"/>
      </w:rPr>
    </w:lvl>
    <w:lvl w:ilvl="3" w:tplc="B7F6CBE4">
      <w:numFmt w:val="bullet"/>
      <w:lvlText w:val="•"/>
      <w:lvlJc w:val="left"/>
      <w:pPr>
        <w:ind w:left="2964" w:hanging="720"/>
      </w:pPr>
      <w:rPr>
        <w:rFonts w:hint="default"/>
      </w:rPr>
    </w:lvl>
    <w:lvl w:ilvl="4" w:tplc="5F6291C2">
      <w:numFmt w:val="bullet"/>
      <w:lvlText w:val="•"/>
      <w:lvlJc w:val="left"/>
      <w:pPr>
        <w:ind w:left="3912" w:hanging="720"/>
      </w:pPr>
      <w:rPr>
        <w:rFonts w:hint="default"/>
      </w:rPr>
    </w:lvl>
    <w:lvl w:ilvl="5" w:tplc="61626C24">
      <w:numFmt w:val="bullet"/>
      <w:lvlText w:val="•"/>
      <w:lvlJc w:val="left"/>
      <w:pPr>
        <w:ind w:left="4860" w:hanging="720"/>
      </w:pPr>
      <w:rPr>
        <w:rFonts w:hint="default"/>
      </w:rPr>
    </w:lvl>
    <w:lvl w:ilvl="6" w:tplc="202C807C">
      <w:numFmt w:val="bullet"/>
      <w:lvlText w:val="•"/>
      <w:lvlJc w:val="left"/>
      <w:pPr>
        <w:ind w:left="5808" w:hanging="720"/>
      </w:pPr>
      <w:rPr>
        <w:rFonts w:hint="default"/>
      </w:rPr>
    </w:lvl>
    <w:lvl w:ilvl="7" w:tplc="95ECE1D8">
      <w:numFmt w:val="bullet"/>
      <w:lvlText w:val="•"/>
      <w:lvlJc w:val="left"/>
      <w:pPr>
        <w:ind w:left="6756" w:hanging="720"/>
      </w:pPr>
      <w:rPr>
        <w:rFonts w:hint="default"/>
      </w:rPr>
    </w:lvl>
    <w:lvl w:ilvl="8" w:tplc="CC3E112C">
      <w:numFmt w:val="bullet"/>
      <w:lvlText w:val="•"/>
      <w:lvlJc w:val="left"/>
      <w:pPr>
        <w:ind w:left="7704" w:hanging="720"/>
      </w:pPr>
      <w:rPr>
        <w:rFonts w:hint="default"/>
      </w:rPr>
    </w:lvl>
  </w:abstractNum>
  <w:abstractNum w:abstractNumId="7" w15:restartNumberingAfterBreak="0">
    <w:nsid w:val="6DEF378E"/>
    <w:multiLevelType w:val="hybridMultilevel"/>
    <w:tmpl w:val="010A2DFC"/>
    <w:lvl w:ilvl="0" w:tplc="6E646908">
      <w:start w:val="1"/>
      <w:numFmt w:val="lowerRoman"/>
      <w:lvlText w:val="%1."/>
      <w:lvlJc w:val="left"/>
      <w:pPr>
        <w:ind w:left="1200" w:hanging="466"/>
        <w:jc w:val="right"/>
      </w:pPr>
      <w:rPr>
        <w:rFonts w:ascii="Calibri" w:eastAsia="Calibri" w:hAnsi="Calibri" w:cs="Calibri" w:hint="default"/>
        <w:spacing w:val="-1"/>
        <w:w w:val="99"/>
        <w:sz w:val="22"/>
        <w:szCs w:val="22"/>
      </w:rPr>
    </w:lvl>
    <w:lvl w:ilvl="1" w:tplc="B0286038">
      <w:numFmt w:val="bullet"/>
      <w:lvlText w:val="•"/>
      <w:lvlJc w:val="left"/>
      <w:pPr>
        <w:ind w:left="2040" w:hanging="466"/>
      </w:pPr>
      <w:rPr>
        <w:rFonts w:hint="default"/>
      </w:rPr>
    </w:lvl>
    <w:lvl w:ilvl="2" w:tplc="A650DDF6">
      <w:numFmt w:val="bullet"/>
      <w:lvlText w:val="•"/>
      <w:lvlJc w:val="left"/>
      <w:pPr>
        <w:ind w:left="2880" w:hanging="466"/>
      </w:pPr>
      <w:rPr>
        <w:rFonts w:hint="default"/>
      </w:rPr>
    </w:lvl>
    <w:lvl w:ilvl="3" w:tplc="CAACBF58">
      <w:numFmt w:val="bullet"/>
      <w:lvlText w:val="•"/>
      <w:lvlJc w:val="left"/>
      <w:pPr>
        <w:ind w:left="3720" w:hanging="466"/>
      </w:pPr>
      <w:rPr>
        <w:rFonts w:hint="default"/>
      </w:rPr>
    </w:lvl>
    <w:lvl w:ilvl="4" w:tplc="495266C2">
      <w:numFmt w:val="bullet"/>
      <w:lvlText w:val="•"/>
      <w:lvlJc w:val="left"/>
      <w:pPr>
        <w:ind w:left="4560" w:hanging="466"/>
      </w:pPr>
      <w:rPr>
        <w:rFonts w:hint="default"/>
      </w:rPr>
    </w:lvl>
    <w:lvl w:ilvl="5" w:tplc="AABEB82C">
      <w:numFmt w:val="bullet"/>
      <w:lvlText w:val="•"/>
      <w:lvlJc w:val="left"/>
      <w:pPr>
        <w:ind w:left="5400" w:hanging="466"/>
      </w:pPr>
      <w:rPr>
        <w:rFonts w:hint="default"/>
      </w:rPr>
    </w:lvl>
    <w:lvl w:ilvl="6" w:tplc="055E582A">
      <w:numFmt w:val="bullet"/>
      <w:lvlText w:val="•"/>
      <w:lvlJc w:val="left"/>
      <w:pPr>
        <w:ind w:left="6240" w:hanging="466"/>
      </w:pPr>
      <w:rPr>
        <w:rFonts w:hint="default"/>
      </w:rPr>
    </w:lvl>
    <w:lvl w:ilvl="7" w:tplc="D3642E58">
      <w:numFmt w:val="bullet"/>
      <w:lvlText w:val="•"/>
      <w:lvlJc w:val="left"/>
      <w:pPr>
        <w:ind w:left="7080" w:hanging="466"/>
      </w:pPr>
      <w:rPr>
        <w:rFonts w:hint="default"/>
      </w:rPr>
    </w:lvl>
    <w:lvl w:ilvl="8" w:tplc="32E4CE8A">
      <w:numFmt w:val="bullet"/>
      <w:lvlText w:val="•"/>
      <w:lvlJc w:val="left"/>
      <w:pPr>
        <w:ind w:left="7920" w:hanging="466"/>
      </w:pPr>
      <w:rPr>
        <w:rFonts w:hint="default"/>
      </w:rPr>
    </w:lvl>
  </w:abstractNum>
  <w:abstractNum w:abstractNumId="8" w15:restartNumberingAfterBreak="0">
    <w:nsid w:val="6EEF1E7D"/>
    <w:multiLevelType w:val="singleLevel"/>
    <w:tmpl w:val="7E726D60"/>
    <w:lvl w:ilvl="0">
      <w:start w:val="1"/>
      <w:numFmt w:val="decimal"/>
      <w:lvlText w:val="%1."/>
      <w:lvlJc w:val="left"/>
      <w:pPr>
        <w:tabs>
          <w:tab w:val="num" w:pos="1440"/>
        </w:tabs>
        <w:ind w:left="1440" w:hanging="720"/>
      </w:pPr>
      <w:rPr>
        <w:rFonts w:hint="default"/>
        <w:b w:val="0"/>
        <w:bCs w:val="0"/>
        <w:i w:val="0"/>
        <w:iCs/>
      </w:rPr>
    </w:lvl>
  </w:abstractNum>
  <w:abstractNum w:abstractNumId="9" w15:restartNumberingAfterBreak="0">
    <w:nsid w:val="7FC16C8D"/>
    <w:multiLevelType w:val="singleLevel"/>
    <w:tmpl w:val="45228946"/>
    <w:lvl w:ilvl="0">
      <w:start w:val="2"/>
      <w:numFmt w:val="upperLetter"/>
      <w:lvlText w:val="%1."/>
      <w:lvlJc w:val="left"/>
      <w:pPr>
        <w:tabs>
          <w:tab w:val="num" w:pos="720"/>
        </w:tabs>
        <w:ind w:left="720" w:hanging="720"/>
      </w:pPr>
      <w:rPr>
        <w:rFonts w:hint="default"/>
      </w:rPr>
    </w:lvl>
  </w:abstractNum>
  <w:num w:numId="1">
    <w:abstractNumId w:val="0"/>
  </w:num>
  <w:num w:numId="2">
    <w:abstractNumId w:val="5"/>
  </w:num>
  <w:num w:numId="3">
    <w:abstractNumId w:val="2"/>
  </w:num>
  <w:num w:numId="4">
    <w:abstractNumId w:val="6"/>
  </w:num>
  <w:num w:numId="5">
    <w:abstractNumId w:val="3"/>
  </w:num>
  <w:num w:numId="6">
    <w:abstractNumId w:val="4"/>
  </w:num>
  <w:num w:numId="7">
    <w:abstractNumId w:val="7"/>
  </w:num>
  <w:num w:numId="8">
    <w:abstractNumId w:val="1"/>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390"/>
    <w:rsid w:val="0001790E"/>
    <w:rsid w:val="00061618"/>
    <w:rsid w:val="000A24D5"/>
    <w:rsid w:val="000F037A"/>
    <w:rsid w:val="0016077C"/>
    <w:rsid w:val="001742C2"/>
    <w:rsid w:val="001B7DB0"/>
    <w:rsid w:val="001D5B8B"/>
    <w:rsid w:val="00210DE1"/>
    <w:rsid w:val="0024198E"/>
    <w:rsid w:val="00380CF9"/>
    <w:rsid w:val="00406778"/>
    <w:rsid w:val="004303F6"/>
    <w:rsid w:val="004E231C"/>
    <w:rsid w:val="004E60D8"/>
    <w:rsid w:val="005102E5"/>
    <w:rsid w:val="00522ABE"/>
    <w:rsid w:val="005308C6"/>
    <w:rsid w:val="00530FEE"/>
    <w:rsid w:val="00551A5F"/>
    <w:rsid w:val="005859EF"/>
    <w:rsid w:val="005B20FC"/>
    <w:rsid w:val="006122A6"/>
    <w:rsid w:val="00612390"/>
    <w:rsid w:val="00626456"/>
    <w:rsid w:val="00654D51"/>
    <w:rsid w:val="00665A1E"/>
    <w:rsid w:val="006C4A32"/>
    <w:rsid w:val="0071481E"/>
    <w:rsid w:val="00772AB9"/>
    <w:rsid w:val="00783731"/>
    <w:rsid w:val="007C34E1"/>
    <w:rsid w:val="007C5CF6"/>
    <w:rsid w:val="007D5824"/>
    <w:rsid w:val="007F059D"/>
    <w:rsid w:val="008271DF"/>
    <w:rsid w:val="00854ECD"/>
    <w:rsid w:val="008B3334"/>
    <w:rsid w:val="008D034C"/>
    <w:rsid w:val="009B1820"/>
    <w:rsid w:val="009D5863"/>
    <w:rsid w:val="00A1405D"/>
    <w:rsid w:val="00A4250B"/>
    <w:rsid w:val="00A577BD"/>
    <w:rsid w:val="00AB57ED"/>
    <w:rsid w:val="00AD6DC4"/>
    <w:rsid w:val="00B56065"/>
    <w:rsid w:val="00BC1BDC"/>
    <w:rsid w:val="00C60166"/>
    <w:rsid w:val="00CB3ED7"/>
    <w:rsid w:val="00CC2776"/>
    <w:rsid w:val="00CE27FA"/>
    <w:rsid w:val="00D01B54"/>
    <w:rsid w:val="00D468F6"/>
    <w:rsid w:val="00D52678"/>
    <w:rsid w:val="00DF152F"/>
    <w:rsid w:val="00DF630B"/>
    <w:rsid w:val="00E70E19"/>
    <w:rsid w:val="00F05667"/>
    <w:rsid w:val="00F122DB"/>
    <w:rsid w:val="00F200F3"/>
    <w:rsid w:val="00F922B7"/>
    <w:rsid w:val="00FB0C39"/>
    <w:rsid w:val="00FD1767"/>
    <w:rsid w:val="00FD6F64"/>
    <w:rsid w:val="00FE6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8CF349"/>
  <w15:docId w15:val="{D8F09B68-53E8-423F-A222-97DB2B6C5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1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20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22ABE"/>
    <w:pPr>
      <w:tabs>
        <w:tab w:val="center" w:pos="4680"/>
        <w:tab w:val="right" w:pos="9360"/>
      </w:tabs>
    </w:pPr>
  </w:style>
  <w:style w:type="character" w:customStyle="1" w:styleId="HeaderChar">
    <w:name w:val="Header Char"/>
    <w:basedOn w:val="DefaultParagraphFont"/>
    <w:link w:val="Header"/>
    <w:uiPriority w:val="99"/>
    <w:rsid w:val="00522ABE"/>
    <w:rPr>
      <w:rFonts w:ascii="Calibri" w:eastAsia="Calibri" w:hAnsi="Calibri" w:cs="Calibri"/>
    </w:rPr>
  </w:style>
  <w:style w:type="paragraph" w:styleId="Footer">
    <w:name w:val="footer"/>
    <w:basedOn w:val="Normal"/>
    <w:link w:val="FooterChar"/>
    <w:uiPriority w:val="99"/>
    <w:unhideWhenUsed/>
    <w:rsid w:val="00522ABE"/>
    <w:pPr>
      <w:tabs>
        <w:tab w:val="center" w:pos="4680"/>
        <w:tab w:val="right" w:pos="9360"/>
      </w:tabs>
    </w:pPr>
  </w:style>
  <w:style w:type="character" w:customStyle="1" w:styleId="FooterChar">
    <w:name w:val="Footer Char"/>
    <w:basedOn w:val="DefaultParagraphFont"/>
    <w:link w:val="Footer"/>
    <w:uiPriority w:val="99"/>
    <w:rsid w:val="00522ABE"/>
    <w:rPr>
      <w:rFonts w:ascii="Calibri" w:eastAsia="Calibri" w:hAnsi="Calibri" w:cs="Calibri"/>
    </w:rPr>
  </w:style>
  <w:style w:type="character" w:styleId="Hyperlink">
    <w:name w:val="Hyperlink"/>
    <w:basedOn w:val="DefaultParagraphFont"/>
    <w:uiPriority w:val="99"/>
    <w:unhideWhenUsed/>
    <w:rsid w:val="00522ABE"/>
    <w:rPr>
      <w:color w:val="0000FF" w:themeColor="hyperlink"/>
      <w:u w:val="single"/>
    </w:rPr>
  </w:style>
  <w:style w:type="character" w:customStyle="1" w:styleId="UnresolvedMention1">
    <w:name w:val="Unresolved Mention1"/>
    <w:basedOn w:val="DefaultParagraphFont"/>
    <w:uiPriority w:val="99"/>
    <w:semiHidden/>
    <w:unhideWhenUsed/>
    <w:rsid w:val="00522ABE"/>
    <w:rPr>
      <w:color w:val="605E5C"/>
      <w:shd w:val="clear" w:color="auto" w:fill="E1DFDD"/>
    </w:rPr>
  </w:style>
  <w:style w:type="character" w:styleId="UnresolvedMention">
    <w:name w:val="Unresolved Mention"/>
    <w:basedOn w:val="DefaultParagraphFont"/>
    <w:uiPriority w:val="99"/>
    <w:semiHidden/>
    <w:unhideWhenUsed/>
    <w:rsid w:val="009D5863"/>
    <w:rPr>
      <w:color w:val="605E5C"/>
      <w:shd w:val="clear" w:color="auto" w:fill="E1DFDD"/>
    </w:rPr>
  </w:style>
  <w:style w:type="character" w:styleId="FollowedHyperlink">
    <w:name w:val="FollowedHyperlink"/>
    <w:basedOn w:val="DefaultParagraphFont"/>
    <w:uiPriority w:val="99"/>
    <w:semiHidden/>
    <w:unhideWhenUsed/>
    <w:rsid w:val="00380C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adams@cityofportaransas.org%20"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AFAB0-6235-47BC-8118-1DF133D63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2910</Words>
  <Characters>16590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Microsoft Word - STR INVENTORY, COMPLIANCE AND ANALYTIC SERVICES RFP WITH SC 2021</vt:lpstr>
    </vt:vector>
  </TitlesOfParts>
  <Company>HP</Company>
  <LinksUpToDate>false</LinksUpToDate>
  <CharactersWithSpaces>19462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STR INVENTORY, COMPLIANCE AND ANALYTIC SERVICES RFP WITH SC 2021</dc:title>
  <dc:creator>minda.stockdale</dc:creator>
  <cp:lastModifiedBy>Peggy Werth</cp:lastModifiedBy>
  <cp:revision>2</cp:revision>
  <cp:lastPrinted>2021-07-22T19:40:00Z</cp:lastPrinted>
  <dcterms:created xsi:type="dcterms:W3CDTF">2021-07-23T15:02:00Z</dcterms:created>
  <dcterms:modified xsi:type="dcterms:W3CDTF">2021-07-23T15:02:00Z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2021-03-11T00:00:00Z</vt:filetime>
  </property>
  <property fmtid="{D5CDD505-2E9C-101B-9397-08002B2CF9AE}" pid="3" name="Creator">
    <vt:lpwstr>PScript5.dll Version 5.2.2</vt:lpwstr>
  </property>
  <property fmtid="{D5CDD505-2E9C-101B-9397-08002B2CF9AE}" pid="4" name="LastSaved">
    <vt:filetime>2021-07-05T00:00:00Z</vt:filetime>
  </property>
</Properties>
</file>